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89E27" w14:textId="6D7D7D43" w:rsidR="005C65F2" w:rsidRDefault="005C65F2" w:rsidP="005C65F2">
      <w:pPr>
        <w:pStyle w:val="Header"/>
        <w:jc w:val="center"/>
      </w:pPr>
      <w:r>
        <w:rPr>
          <w:noProof/>
        </w:rPr>
        <w:drawing>
          <wp:anchor distT="0" distB="0" distL="114300" distR="114300" simplePos="0" relativeHeight="251660288" behindDoc="0" locked="0" layoutInCell="1" allowOverlap="1" wp14:anchorId="58A92806" wp14:editId="66FF6DF6">
            <wp:simplePos x="0" y="0"/>
            <wp:positionH relativeFrom="column">
              <wp:posOffset>1147445</wp:posOffset>
            </wp:positionH>
            <wp:positionV relativeFrom="paragraph">
              <wp:posOffset>0</wp:posOffset>
            </wp:positionV>
            <wp:extent cx="3422650" cy="622300"/>
            <wp:effectExtent l="0" t="0" r="635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3422650" cy="6223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3150BC6C" wp14:editId="4ADD794B">
            <wp:simplePos x="0" y="0"/>
            <wp:positionH relativeFrom="margin">
              <wp:posOffset>474345</wp:posOffset>
            </wp:positionH>
            <wp:positionV relativeFrom="paragraph">
              <wp:posOffset>0</wp:posOffset>
            </wp:positionV>
            <wp:extent cx="619485" cy="653415"/>
            <wp:effectExtent l="0" t="0" r="9525" b="0"/>
            <wp:wrapNone/>
            <wp:docPr id="2" name="Picture 2" descr="Description: logo_uk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ogo_uki.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485" cy="6534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6A767D" w14:textId="77777777" w:rsidR="005C65F2" w:rsidRDefault="005C65F2" w:rsidP="005C65F2">
      <w:pPr>
        <w:pStyle w:val="Header"/>
        <w:jc w:val="center"/>
        <w:rPr>
          <w:lang w:val="en-US"/>
        </w:rPr>
      </w:pPr>
    </w:p>
    <w:p w14:paraId="0F75F800" w14:textId="77777777" w:rsidR="005C65F2" w:rsidRDefault="005C65F2" w:rsidP="005C65F2">
      <w:pPr>
        <w:pStyle w:val="Header"/>
        <w:jc w:val="center"/>
        <w:rPr>
          <w:lang w:val="en-US"/>
        </w:rPr>
      </w:pPr>
    </w:p>
    <w:p w14:paraId="15AF715D" w14:textId="77777777" w:rsidR="005C65F2" w:rsidRDefault="005C65F2" w:rsidP="005C65F2">
      <w:pPr>
        <w:pStyle w:val="Header"/>
        <w:jc w:val="center"/>
        <w:rPr>
          <w:lang w:val="en-US"/>
        </w:rPr>
      </w:pPr>
    </w:p>
    <w:p w14:paraId="1E5801FB" w14:textId="076D7FC2" w:rsidR="005C65F2" w:rsidRPr="00560AF3" w:rsidRDefault="00151FA9" w:rsidP="005C65F2">
      <w:pPr>
        <w:pStyle w:val="Header"/>
        <w:jc w:val="center"/>
        <w:rPr>
          <w:lang w:val="en-US"/>
        </w:rPr>
      </w:pPr>
      <w:r>
        <w:rPr>
          <w:lang w:val="en-US"/>
        </w:rPr>
        <w:t>ISSN</w:t>
      </w:r>
      <w:r w:rsidR="005C65F2" w:rsidRPr="00560AF3">
        <w:rPr>
          <w:lang w:val="en-US"/>
        </w:rPr>
        <w:t>: 2338-2635</w:t>
      </w:r>
      <w:r w:rsidR="00E21D7C">
        <w:rPr>
          <w:lang w:val="en-US"/>
        </w:rPr>
        <w:t xml:space="preserve">; </w:t>
      </w:r>
      <w:r w:rsidR="003322AE">
        <w:rPr>
          <w:lang w:val="en-US"/>
        </w:rPr>
        <w:t xml:space="preserve">e-ISSN: </w:t>
      </w:r>
      <w:r w:rsidR="00E21D7C">
        <w:rPr>
          <w:lang w:val="en-US"/>
        </w:rPr>
        <w:t>2798-1371</w:t>
      </w:r>
    </w:p>
    <w:p w14:paraId="1E62083E" w14:textId="77777777" w:rsidR="005C65F2" w:rsidRDefault="005C65F2" w:rsidP="00DD3B4D">
      <w:pPr>
        <w:spacing w:after="0" w:line="240" w:lineRule="auto"/>
        <w:jc w:val="center"/>
        <w:rPr>
          <w:rFonts w:ascii="Times New Roman" w:hAnsi="Times New Roman" w:cs="Times New Roman"/>
          <w:b/>
          <w:sz w:val="28"/>
          <w:szCs w:val="28"/>
          <w:lang w:val="en-US"/>
        </w:rPr>
      </w:pPr>
    </w:p>
    <w:p w14:paraId="4A8B8CAE" w14:textId="156EEEFB" w:rsidR="00DD3B4D" w:rsidRPr="000A1B32" w:rsidRDefault="000A1B32" w:rsidP="00DD3B4D">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8"/>
          <w:szCs w:val="28"/>
          <w:lang w:val="en-US"/>
        </w:rPr>
        <w:t>JUDUL DITULIS DALAM TIMES NEW ROMAN 14 BOLD DENGAN HURUF KAPITAL</w:t>
      </w:r>
      <w:r w:rsidR="00560EB3">
        <w:rPr>
          <w:rFonts w:ascii="Times New Roman" w:hAnsi="Times New Roman" w:cs="Times New Roman"/>
          <w:b/>
          <w:sz w:val="28"/>
          <w:szCs w:val="28"/>
          <w:lang w:val="en-US"/>
        </w:rPr>
        <w:t>, SATU SPASI</w:t>
      </w:r>
      <w:r>
        <w:rPr>
          <w:rFonts w:ascii="Times New Roman" w:hAnsi="Times New Roman" w:cs="Times New Roman"/>
          <w:b/>
          <w:sz w:val="28"/>
          <w:szCs w:val="28"/>
          <w:lang w:val="en-US"/>
        </w:rPr>
        <w:t>. KATA DENGAN BAHASA BERBEDA ATAU JUDUL NOVEL DICETAK MIRING SESUAI PENULISAN ILMIAH</w:t>
      </w:r>
    </w:p>
    <w:p w14:paraId="66A0C6E0" w14:textId="77777777" w:rsidR="00DD3B4D" w:rsidRPr="00F740A2" w:rsidRDefault="00DD3B4D" w:rsidP="00DD3B4D">
      <w:pPr>
        <w:spacing w:after="0" w:line="240" w:lineRule="auto"/>
        <w:jc w:val="center"/>
        <w:rPr>
          <w:rFonts w:ascii="Times New Roman" w:hAnsi="Times New Roman" w:cs="Times New Roman"/>
          <w:sz w:val="24"/>
          <w:szCs w:val="24"/>
        </w:rPr>
      </w:pPr>
    </w:p>
    <w:p w14:paraId="63E99D21" w14:textId="38FEC3AB" w:rsidR="000A1B32" w:rsidRPr="00DA4364" w:rsidRDefault="000A1B32" w:rsidP="000A1B32">
      <w:pPr>
        <w:pStyle w:val="2PENULIS"/>
        <w:rPr>
          <w:rFonts w:ascii="Times New Roman" w:hAnsi="Times New Roman" w:cs="Times New Roman"/>
        </w:rPr>
      </w:pPr>
      <w:r w:rsidRPr="00DA4364">
        <w:rPr>
          <w:rFonts w:ascii="Times New Roman" w:hAnsi="Times New Roman" w:cs="Times New Roman"/>
        </w:rPr>
        <w:t xml:space="preserve">Nama </w:t>
      </w:r>
      <w:proofErr w:type="spellStart"/>
      <w:r w:rsidRPr="00DA4364">
        <w:rPr>
          <w:rFonts w:ascii="Times New Roman" w:hAnsi="Times New Roman" w:cs="Times New Roman"/>
        </w:rPr>
        <w:t>ditulis</w:t>
      </w:r>
      <w:proofErr w:type="spellEnd"/>
      <w:r w:rsidRPr="00DA4364">
        <w:rPr>
          <w:rFonts w:ascii="Times New Roman" w:hAnsi="Times New Roman" w:cs="Times New Roman"/>
        </w:rPr>
        <w:t xml:space="preserve"> </w:t>
      </w:r>
      <w:proofErr w:type="spellStart"/>
      <w:r w:rsidRPr="00DA4364">
        <w:rPr>
          <w:rFonts w:ascii="Times New Roman" w:hAnsi="Times New Roman" w:cs="Times New Roman"/>
        </w:rPr>
        <w:t>lengkap</w:t>
      </w:r>
      <w:proofErr w:type="spellEnd"/>
      <w:r w:rsidRPr="00DA4364">
        <w:rPr>
          <w:rFonts w:ascii="Times New Roman" w:hAnsi="Times New Roman" w:cs="Times New Roman"/>
        </w:rPr>
        <w:t>, TIMES NEW ROMAN 1</w:t>
      </w:r>
      <w:r w:rsidR="00DA4364" w:rsidRPr="00DA4364">
        <w:rPr>
          <w:rFonts w:ascii="Times New Roman" w:hAnsi="Times New Roman" w:cs="Times New Roman"/>
        </w:rPr>
        <w:t>1</w:t>
      </w:r>
      <w:r w:rsidRPr="00DA4364">
        <w:rPr>
          <w:rFonts w:ascii="Times New Roman" w:hAnsi="Times New Roman" w:cs="Times New Roman"/>
        </w:rPr>
        <w:t xml:space="preserve"> </w:t>
      </w:r>
      <w:proofErr w:type="spellStart"/>
      <w:r w:rsidRPr="00DA4364">
        <w:rPr>
          <w:rFonts w:ascii="Times New Roman" w:hAnsi="Times New Roman" w:cs="Times New Roman"/>
        </w:rPr>
        <w:t>tanpa</w:t>
      </w:r>
      <w:proofErr w:type="spellEnd"/>
      <w:r w:rsidRPr="00DA4364">
        <w:rPr>
          <w:rFonts w:ascii="Times New Roman" w:hAnsi="Times New Roman" w:cs="Times New Roman"/>
        </w:rPr>
        <w:t xml:space="preserve"> Bold, </w:t>
      </w:r>
      <w:proofErr w:type="spellStart"/>
      <w:r w:rsidRPr="00DA4364">
        <w:rPr>
          <w:rFonts w:ascii="Times New Roman" w:hAnsi="Times New Roman" w:cs="Times New Roman"/>
        </w:rPr>
        <w:t>Aligment</w:t>
      </w:r>
      <w:proofErr w:type="spellEnd"/>
      <w:r w:rsidRPr="00DA4364">
        <w:rPr>
          <w:rFonts w:ascii="Times New Roman" w:hAnsi="Times New Roman" w:cs="Times New Roman"/>
        </w:rPr>
        <w:t xml:space="preserve"> Center</w:t>
      </w:r>
      <w:r w:rsidR="00431AF5" w:rsidRPr="00DA4364">
        <w:rPr>
          <w:rFonts w:ascii="Times New Roman" w:hAnsi="Times New Roman" w:cs="Times New Roman"/>
        </w:rPr>
        <w:t>,</w:t>
      </w:r>
      <w:r w:rsidRPr="00DA4364">
        <w:rPr>
          <w:rFonts w:ascii="Times New Roman" w:hAnsi="Times New Roman" w:cs="Times New Roman"/>
        </w:rPr>
        <w:t xml:space="preserve"> </w:t>
      </w:r>
      <w:proofErr w:type="spellStart"/>
      <w:r w:rsidR="00431AF5" w:rsidRPr="00DA4364">
        <w:rPr>
          <w:rFonts w:ascii="Times New Roman" w:hAnsi="Times New Roman" w:cs="Times New Roman"/>
        </w:rPr>
        <w:t>c</w:t>
      </w:r>
      <w:r w:rsidRPr="00DA4364">
        <w:rPr>
          <w:rFonts w:ascii="Times New Roman" w:hAnsi="Times New Roman" w:cs="Times New Roman"/>
        </w:rPr>
        <w:t>ontoh</w:t>
      </w:r>
      <w:proofErr w:type="spellEnd"/>
      <w:r w:rsidRPr="00DA4364">
        <w:rPr>
          <w:rFonts w:ascii="Times New Roman" w:hAnsi="Times New Roman" w:cs="Times New Roman"/>
        </w:rPr>
        <w:t xml:space="preserve"> </w:t>
      </w:r>
      <w:r w:rsidR="00431AF5" w:rsidRPr="00DA4364">
        <w:rPr>
          <w:rFonts w:ascii="Times New Roman" w:hAnsi="Times New Roman" w:cs="Times New Roman"/>
        </w:rPr>
        <w:t>Masda Surti Simatupang</w:t>
      </w:r>
      <w:r w:rsidRPr="00DA4364">
        <w:rPr>
          <w:rFonts w:ascii="Times New Roman" w:hAnsi="Times New Roman" w:cs="Times New Roman"/>
          <w:vertAlign w:val="superscript"/>
        </w:rPr>
        <w:t>1</w:t>
      </w:r>
      <w:r w:rsidRPr="00DA4364">
        <w:rPr>
          <w:rFonts w:ascii="Times New Roman" w:hAnsi="Times New Roman" w:cs="Times New Roman"/>
        </w:rPr>
        <w:t xml:space="preserve">, </w:t>
      </w:r>
      <w:r w:rsidR="00431AF5" w:rsidRPr="00DA4364">
        <w:rPr>
          <w:rFonts w:ascii="Times New Roman" w:hAnsi="Times New Roman" w:cs="Times New Roman"/>
        </w:rPr>
        <w:t>Yules Orlando Sianipar</w:t>
      </w:r>
      <w:r w:rsidRPr="00DA4364">
        <w:rPr>
          <w:rFonts w:ascii="Times New Roman" w:hAnsi="Times New Roman" w:cs="Times New Roman"/>
          <w:vertAlign w:val="superscript"/>
        </w:rPr>
        <w:t>2</w:t>
      </w:r>
    </w:p>
    <w:p w14:paraId="623A0240" w14:textId="52CED5B7" w:rsidR="00DD3B4D" w:rsidRPr="00DA4364" w:rsidRDefault="00DD3B4D" w:rsidP="00DB03EB">
      <w:pPr>
        <w:spacing w:after="0" w:line="240" w:lineRule="auto"/>
        <w:rPr>
          <w:rFonts w:ascii="Times New Roman" w:hAnsi="Times New Roman" w:cs="Times New Roman"/>
        </w:rPr>
      </w:pPr>
    </w:p>
    <w:p w14:paraId="3ECCD861" w14:textId="16D143DE" w:rsidR="000A1B32" w:rsidRPr="00DA4364" w:rsidRDefault="000A1B32" w:rsidP="000A1B32">
      <w:pPr>
        <w:pStyle w:val="22INSTITUSIPENULIS"/>
        <w:rPr>
          <w:rFonts w:ascii="Times New Roman" w:hAnsi="Times New Roman" w:cs="Times New Roman"/>
        </w:rPr>
      </w:pPr>
      <w:bookmarkStart w:id="0" w:name="_Hlk480981076"/>
      <w:proofErr w:type="spellStart"/>
      <w:r w:rsidRPr="00DA4364">
        <w:rPr>
          <w:rFonts w:ascii="Times New Roman" w:hAnsi="Times New Roman" w:cs="Times New Roman"/>
        </w:rPr>
        <w:t>Institusi</w:t>
      </w:r>
      <w:proofErr w:type="spellEnd"/>
      <w:r w:rsidRPr="00DA4364">
        <w:rPr>
          <w:rFonts w:ascii="Times New Roman" w:hAnsi="Times New Roman" w:cs="Times New Roman"/>
        </w:rPr>
        <w:t xml:space="preserve"> </w:t>
      </w:r>
      <w:proofErr w:type="spellStart"/>
      <w:r w:rsidRPr="00DA4364">
        <w:rPr>
          <w:rFonts w:ascii="Times New Roman" w:hAnsi="Times New Roman" w:cs="Times New Roman"/>
        </w:rPr>
        <w:t>diisi</w:t>
      </w:r>
      <w:proofErr w:type="spellEnd"/>
      <w:r w:rsidRPr="00DA4364">
        <w:rPr>
          <w:rFonts w:ascii="Times New Roman" w:hAnsi="Times New Roman" w:cs="Times New Roman"/>
        </w:rPr>
        <w:t xml:space="preserve"> </w:t>
      </w:r>
      <w:proofErr w:type="spellStart"/>
      <w:r w:rsidRPr="00DA4364">
        <w:rPr>
          <w:rFonts w:ascii="Times New Roman" w:hAnsi="Times New Roman" w:cs="Times New Roman"/>
        </w:rPr>
        <w:t>secara</w:t>
      </w:r>
      <w:proofErr w:type="spellEnd"/>
      <w:r w:rsidRPr="00DA4364">
        <w:rPr>
          <w:rFonts w:ascii="Times New Roman" w:hAnsi="Times New Roman" w:cs="Times New Roman"/>
        </w:rPr>
        <w:t xml:space="preserve"> </w:t>
      </w:r>
      <w:proofErr w:type="spellStart"/>
      <w:r w:rsidRPr="00DA4364">
        <w:rPr>
          <w:rFonts w:ascii="Times New Roman" w:hAnsi="Times New Roman" w:cs="Times New Roman"/>
        </w:rPr>
        <w:t>lengkap</w:t>
      </w:r>
      <w:proofErr w:type="spellEnd"/>
      <w:r w:rsidRPr="00DA4364">
        <w:rPr>
          <w:rFonts w:ascii="Times New Roman" w:hAnsi="Times New Roman" w:cs="Times New Roman"/>
        </w:rPr>
        <w:t xml:space="preserve">, </w:t>
      </w:r>
      <w:proofErr w:type="spellStart"/>
      <w:r w:rsidRPr="00DA4364">
        <w:rPr>
          <w:rFonts w:ascii="Times New Roman" w:hAnsi="Times New Roman" w:cs="Times New Roman"/>
        </w:rPr>
        <w:t>misalkan</w:t>
      </w:r>
      <w:proofErr w:type="spellEnd"/>
      <w:r w:rsidRPr="00DA4364">
        <w:rPr>
          <w:rFonts w:ascii="Times New Roman" w:hAnsi="Times New Roman" w:cs="Times New Roman"/>
        </w:rPr>
        <w:t xml:space="preserve"> </w:t>
      </w:r>
      <w:proofErr w:type="spellStart"/>
      <w:r w:rsidRPr="00DA4364">
        <w:rPr>
          <w:rFonts w:ascii="Times New Roman" w:hAnsi="Times New Roman" w:cs="Times New Roman"/>
        </w:rPr>
        <w:t>jika</w:t>
      </w:r>
      <w:proofErr w:type="spellEnd"/>
      <w:r w:rsidRPr="00DA4364">
        <w:rPr>
          <w:rFonts w:ascii="Times New Roman" w:hAnsi="Times New Roman" w:cs="Times New Roman"/>
        </w:rPr>
        <w:t xml:space="preserve"> </w:t>
      </w:r>
      <w:proofErr w:type="spellStart"/>
      <w:r w:rsidRPr="00DA4364">
        <w:rPr>
          <w:rFonts w:ascii="Times New Roman" w:hAnsi="Times New Roman" w:cs="Times New Roman"/>
        </w:rPr>
        <w:t>dari</w:t>
      </w:r>
      <w:proofErr w:type="spellEnd"/>
      <w:r w:rsidRPr="00DA4364">
        <w:rPr>
          <w:rFonts w:ascii="Times New Roman" w:hAnsi="Times New Roman" w:cs="Times New Roman"/>
        </w:rPr>
        <w:t xml:space="preserve"> universitas </w:t>
      </w:r>
      <w:proofErr w:type="spellStart"/>
      <w:r w:rsidRPr="00DA4364">
        <w:rPr>
          <w:rFonts w:ascii="Times New Roman" w:hAnsi="Times New Roman" w:cs="Times New Roman"/>
        </w:rPr>
        <w:t>mencantumkan</w:t>
      </w:r>
      <w:proofErr w:type="spellEnd"/>
      <w:r w:rsidRPr="00DA4364">
        <w:rPr>
          <w:rFonts w:ascii="Times New Roman" w:hAnsi="Times New Roman" w:cs="Times New Roman"/>
        </w:rPr>
        <w:t xml:space="preserve"> Program </w:t>
      </w:r>
      <w:proofErr w:type="spellStart"/>
      <w:r w:rsidRPr="00DA4364">
        <w:rPr>
          <w:rFonts w:ascii="Times New Roman" w:hAnsi="Times New Roman" w:cs="Times New Roman"/>
        </w:rPr>
        <w:t>Studi</w:t>
      </w:r>
      <w:proofErr w:type="spellEnd"/>
      <w:r w:rsidRPr="00DA4364">
        <w:rPr>
          <w:rFonts w:ascii="Times New Roman" w:hAnsi="Times New Roman" w:cs="Times New Roman"/>
        </w:rPr>
        <w:t xml:space="preserve">, </w:t>
      </w:r>
      <w:proofErr w:type="spellStart"/>
      <w:r w:rsidRPr="00DA4364">
        <w:rPr>
          <w:rFonts w:ascii="Times New Roman" w:hAnsi="Times New Roman" w:cs="Times New Roman"/>
        </w:rPr>
        <w:t>Fakultas</w:t>
      </w:r>
      <w:proofErr w:type="spellEnd"/>
      <w:r w:rsidR="00431AF5" w:rsidRPr="00DA4364">
        <w:rPr>
          <w:rFonts w:ascii="Times New Roman" w:hAnsi="Times New Roman" w:cs="Times New Roman"/>
        </w:rPr>
        <w:t xml:space="preserve">, </w:t>
      </w:r>
      <w:r w:rsidRPr="00DA4364">
        <w:rPr>
          <w:rFonts w:ascii="Times New Roman" w:hAnsi="Times New Roman" w:cs="Times New Roman"/>
        </w:rPr>
        <w:t>dan Universitas</w:t>
      </w:r>
      <w:r w:rsidR="00431AF5" w:rsidRPr="00DA4364">
        <w:rPr>
          <w:rFonts w:ascii="Times New Roman" w:hAnsi="Times New Roman" w:cs="Times New Roman"/>
        </w:rPr>
        <w:t>. B</w:t>
      </w:r>
      <w:r w:rsidRPr="00DA4364">
        <w:rPr>
          <w:rFonts w:ascii="Times New Roman" w:hAnsi="Times New Roman" w:cs="Times New Roman"/>
        </w:rPr>
        <w:t xml:space="preserve">eda </w:t>
      </w:r>
      <w:proofErr w:type="spellStart"/>
      <w:r w:rsidRPr="00DA4364">
        <w:rPr>
          <w:rFonts w:ascii="Times New Roman" w:hAnsi="Times New Roman" w:cs="Times New Roman"/>
        </w:rPr>
        <w:t>institusi</w:t>
      </w:r>
      <w:proofErr w:type="spellEnd"/>
      <w:r w:rsidRPr="00DA4364">
        <w:rPr>
          <w:rFonts w:ascii="Times New Roman" w:hAnsi="Times New Roman" w:cs="Times New Roman"/>
        </w:rPr>
        <w:t xml:space="preserve"> enter </w:t>
      </w:r>
      <w:proofErr w:type="spellStart"/>
      <w:r w:rsidRPr="00DA4364">
        <w:rPr>
          <w:rFonts w:ascii="Times New Roman" w:hAnsi="Times New Roman" w:cs="Times New Roman"/>
        </w:rPr>
        <w:t>ke</w:t>
      </w:r>
      <w:proofErr w:type="spellEnd"/>
      <w:r w:rsidRPr="00DA4364">
        <w:rPr>
          <w:rFonts w:ascii="Times New Roman" w:hAnsi="Times New Roman" w:cs="Times New Roman"/>
        </w:rPr>
        <w:t xml:space="preserve"> </w:t>
      </w:r>
      <w:proofErr w:type="spellStart"/>
      <w:r w:rsidRPr="00DA4364">
        <w:rPr>
          <w:rFonts w:ascii="Times New Roman" w:hAnsi="Times New Roman" w:cs="Times New Roman"/>
        </w:rPr>
        <w:t>bawah</w:t>
      </w:r>
      <w:proofErr w:type="spellEnd"/>
      <w:r w:rsidRPr="00DA4364">
        <w:rPr>
          <w:rFonts w:ascii="Times New Roman" w:hAnsi="Times New Roman" w:cs="Times New Roman"/>
        </w:rPr>
        <w:t xml:space="preserve">, </w:t>
      </w:r>
      <w:proofErr w:type="spellStart"/>
      <w:r w:rsidRPr="00DA4364">
        <w:rPr>
          <w:rFonts w:ascii="Times New Roman" w:hAnsi="Times New Roman" w:cs="Times New Roman"/>
        </w:rPr>
        <w:t>angka</w:t>
      </w:r>
      <w:proofErr w:type="spellEnd"/>
      <w:r w:rsidRPr="00DA4364">
        <w:rPr>
          <w:rFonts w:ascii="Times New Roman" w:hAnsi="Times New Roman" w:cs="Times New Roman"/>
        </w:rPr>
        <w:t xml:space="preserve"> </w:t>
      </w:r>
      <w:proofErr w:type="spellStart"/>
      <w:r w:rsidRPr="00DA4364">
        <w:rPr>
          <w:rFonts w:ascii="Times New Roman" w:hAnsi="Times New Roman" w:cs="Times New Roman"/>
        </w:rPr>
        <w:t>kecil</w:t>
      </w:r>
      <w:proofErr w:type="spellEnd"/>
      <w:r w:rsidRPr="00DA4364">
        <w:rPr>
          <w:rFonts w:ascii="Times New Roman" w:hAnsi="Times New Roman" w:cs="Times New Roman"/>
        </w:rPr>
        <w:t xml:space="preserve"> pada </w:t>
      </w:r>
      <w:proofErr w:type="spellStart"/>
      <w:r w:rsidRPr="00DA4364">
        <w:rPr>
          <w:rFonts w:ascii="Times New Roman" w:hAnsi="Times New Roman" w:cs="Times New Roman"/>
        </w:rPr>
        <w:t>penulis</w:t>
      </w:r>
      <w:proofErr w:type="spellEnd"/>
      <w:r w:rsidRPr="00DA4364">
        <w:rPr>
          <w:rFonts w:ascii="Times New Roman" w:hAnsi="Times New Roman" w:cs="Times New Roman"/>
        </w:rPr>
        <w:t xml:space="preserve"> </w:t>
      </w:r>
      <w:proofErr w:type="spellStart"/>
      <w:r w:rsidRPr="00DA4364">
        <w:rPr>
          <w:rFonts w:ascii="Times New Roman" w:hAnsi="Times New Roman" w:cs="Times New Roman"/>
        </w:rPr>
        <w:t>adalah</w:t>
      </w:r>
      <w:proofErr w:type="spellEnd"/>
      <w:r w:rsidRPr="00DA4364">
        <w:rPr>
          <w:rFonts w:ascii="Times New Roman" w:hAnsi="Times New Roman" w:cs="Times New Roman"/>
        </w:rPr>
        <w:t xml:space="preserve"> </w:t>
      </w:r>
      <w:proofErr w:type="spellStart"/>
      <w:r w:rsidRPr="00DA4364">
        <w:rPr>
          <w:rFonts w:ascii="Times New Roman" w:hAnsi="Times New Roman" w:cs="Times New Roman"/>
        </w:rPr>
        <w:t>tanda</w:t>
      </w:r>
      <w:proofErr w:type="spellEnd"/>
      <w:r w:rsidRPr="00DA4364">
        <w:rPr>
          <w:rFonts w:ascii="Times New Roman" w:hAnsi="Times New Roman" w:cs="Times New Roman"/>
        </w:rPr>
        <w:t xml:space="preserve"> </w:t>
      </w:r>
      <w:proofErr w:type="spellStart"/>
      <w:r w:rsidRPr="00DA4364">
        <w:rPr>
          <w:rFonts w:ascii="Times New Roman" w:hAnsi="Times New Roman" w:cs="Times New Roman"/>
        </w:rPr>
        <w:t>institusi</w:t>
      </w:r>
      <w:proofErr w:type="spellEnd"/>
      <w:r w:rsidR="00431AF5" w:rsidRPr="00DA4364">
        <w:rPr>
          <w:rFonts w:ascii="Times New Roman" w:hAnsi="Times New Roman" w:cs="Times New Roman"/>
        </w:rPr>
        <w:t xml:space="preserve">, </w:t>
      </w:r>
      <w:proofErr w:type="spellStart"/>
      <w:r w:rsidR="00431AF5" w:rsidRPr="00DA4364">
        <w:rPr>
          <w:rFonts w:ascii="Times New Roman" w:hAnsi="Times New Roman" w:cs="Times New Roman"/>
        </w:rPr>
        <w:t>contohny</w:t>
      </w:r>
      <w:r w:rsidRPr="00DA4364">
        <w:rPr>
          <w:rFonts w:ascii="Times New Roman" w:hAnsi="Times New Roman" w:cs="Times New Roman"/>
        </w:rPr>
        <w:t>a</w:t>
      </w:r>
      <w:proofErr w:type="spellEnd"/>
      <w:r w:rsidRPr="00DA4364">
        <w:rPr>
          <w:rFonts w:ascii="Times New Roman" w:hAnsi="Times New Roman" w:cs="Times New Roman"/>
        </w:rPr>
        <w:t>:</w:t>
      </w:r>
    </w:p>
    <w:p w14:paraId="5395D11C" w14:textId="1CB31EFE" w:rsidR="000A1B32" w:rsidRPr="00DA4364" w:rsidRDefault="000A1B32" w:rsidP="000A1B32">
      <w:pPr>
        <w:spacing w:after="0" w:line="240" w:lineRule="auto"/>
        <w:jc w:val="center"/>
        <w:rPr>
          <w:rFonts w:ascii="Times New Roman" w:hAnsi="Times New Roman" w:cs="Times New Roman"/>
          <w:lang w:val="en-US"/>
        </w:rPr>
      </w:pPr>
      <w:r w:rsidRPr="00DA4364">
        <w:rPr>
          <w:rFonts w:ascii="Times New Roman" w:hAnsi="Times New Roman" w:cs="Times New Roman"/>
          <w:vertAlign w:val="superscript"/>
          <w:lang w:val="en-US"/>
        </w:rPr>
        <w:t>1</w:t>
      </w:r>
      <w:r w:rsidR="00431AF5" w:rsidRPr="00DA4364">
        <w:rPr>
          <w:rFonts w:ascii="Times New Roman" w:hAnsi="Times New Roman" w:cs="Times New Roman"/>
          <w:vertAlign w:val="superscript"/>
          <w:lang w:val="en-US"/>
        </w:rPr>
        <w:t>,2</w:t>
      </w:r>
      <w:r w:rsidRPr="00DA4364">
        <w:rPr>
          <w:rFonts w:ascii="Times New Roman" w:hAnsi="Times New Roman" w:cs="Times New Roman"/>
          <w:lang w:val="en-US"/>
        </w:rPr>
        <w:t xml:space="preserve">Program </w:t>
      </w:r>
      <w:proofErr w:type="spellStart"/>
      <w:r w:rsidRPr="00DA4364">
        <w:rPr>
          <w:rFonts w:ascii="Times New Roman" w:hAnsi="Times New Roman" w:cs="Times New Roman"/>
          <w:lang w:val="en-US"/>
        </w:rPr>
        <w:t>Studi</w:t>
      </w:r>
      <w:proofErr w:type="spellEnd"/>
      <w:r w:rsidRPr="00DA4364">
        <w:rPr>
          <w:rFonts w:ascii="Times New Roman" w:hAnsi="Times New Roman" w:cs="Times New Roman"/>
          <w:lang w:val="en-US"/>
        </w:rPr>
        <w:t xml:space="preserve"> </w:t>
      </w:r>
      <w:r w:rsidR="00431AF5" w:rsidRPr="00DA4364">
        <w:rPr>
          <w:rFonts w:ascii="Times New Roman" w:hAnsi="Times New Roman" w:cs="Times New Roman"/>
          <w:lang w:val="en-US"/>
        </w:rPr>
        <w:t xml:space="preserve">Sastra </w:t>
      </w:r>
      <w:proofErr w:type="spellStart"/>
      <w:r w:rsidR="00431AF5" w:rsidRPr="00DA4364">
        <w:rPr>
          <w:rFonts w:ascii="Times New Roman" w:hAnsi="Times New Roman" w:cs="Times New Roman"/>
          <w:lang w:val="en-US"/>
        </w:rPr>
        <w:t>Inggris</w:t>
      </w:r>
      <w:proofErr w:type="spellEnd"/>
      <w:r w:rsidRPr="00DA4364">
        <w:rPr>
          <w:rFonts w:ascii="Times New Roman" w:hAnsi="Times New Roman" w:cs="Times New Roman"/>
          <w:lang w:val="en-US"/>
        </w:rPr>
        <w:t xml:space="preserve">, </w:t>
      </w:r>
      <w:proofErr w:type="spellStart"/>
      <w:r w:rsidRPr="00DA4364">
        <w:rPr>
          <w:rFonts w:ascii="Times New Roman" w:hAnsi="Times New Roman" w:cs="Times New Roman"/>
          <w:lang w:val="en-US"/>
        </w:rPr>
        <w:t>Fakultas</w:t>
      </w:r>
      <w:proofErr w:type="spellEnd"/>
      <w:r w:rsidRPr="00DA4364">
        <w:rPr>
          <w:rFonts w:ascii="Times New Roman" w:hAnsi="Times New Roman" w:cs="Times New Roman"/>
          <w:lang w:val="en-US"/>
        </w:rPr>
        <w:t xml:space="preserve"> </w:t>
      </w:r>
      <w:r w:rsidR="00431AF5" w:rsidRPr="00DA4364">
        <w:rPr>
          <w:rFonts w:ascii="Times New Roman" w:hAnsi="Times New Roman" w:cs="Times New Roman"/>
          <w:lang w:val="en-US"/>
        </w:rPr>
        <w:t>Sastra dan Bahasa</w:t>
      </w:r>
      <w:r w:rsidRPr="00DA4364">
        <w:rPr>
          <w:rFonts w:ascii="Times New Roman" w:hAnsi="Times New Roman" w:cs="Times New Roman"/>
          <w:lang w:val="en-US"/>
        </w:rPr>
        <w:t xml:space="preserve">, Universitas </w:t>
      </w:r>
      <w:r w:rsidR="00431AF5" w:rsidRPr="00DA4364">
        <w:rPr>
          <w:rFonts w:ascii="Times New Roman" w:hAnsi="Times New Roman" w:cs="Times New Roman"/>
          <w:lang w:val="en-US"/>
        </w:rPr>
        <w:t>Kristen Indonesia</w:t>
      </w:r>
      <w:r w:rsidRPr="00DA4364">
        <w:rPr>
          <w:rFonts w:ascii="Times New Roman" w:hAnsi="Times New Roman" w:cs="Times New Roman"/>
          <w:lang w:val="en-US"/>
        </w:rPr>
        <w:t>.</w:t>
      </w:r>
    </w:p>
    <w:bookmarkEnd w:id="0"/>
    <w:p w14:paraId="2692501F" w14:textId="77777777" w:rsidR="000A1B32" w:rsidRPr="00DA4364" w:rsidRDefault="000A1B32" w:rsidP="000A1B32">
      <w:pPr>
        <w:spacing w:after="0" w:line="240" w:lineRule="auto"/>
        <w:jc w:val="center"/>
        <w:rPr>
          <w:rFonts w:ascii="Times New Roman" w:hAnsi="Times New Roman" w:cs="Times New Roman"/>
        </w:rPr>
      </w:pPr>
    </w:p>
    <w:p w14:paraId="56187806" w14:textId="73C0E3A5" w:rsidR="000A1B32" w:rsidRPr="00DA4364" w:rsidRDefault="000A1B32" w:rsidP="000A1B32">
      <w:pPr>
        <w:pStyle w:val="23EMAILPENULIS"/>
        <w:rPr>
          <w:rFonts w:ascii="Times New Roman" w:hAnsi="Times New Roman" w:cs="Times New Roman"/>
        </w:rPr>
      </w:pPr>
      <w:r w:rsidRPr="00DA4364">
        <w:rPr>
          <w:rFonts w:ascii="Times New Roman" w:hAnsi="Times New Roman" w:cs="Times New Roman"/>
        </w:rPr>
        <w:t xml:space="preserve">Email: </w:t>
      </w:r>
      <w:proofErr w:type="spellStart"/>
      <w:r w:rsidRPr="00DA4364">
        <w:rPr>
          <w:rFonts w:ascii="Times New Roman" w:hAnsi="Times New Roman" w:cs="Times New Roman"/>
        </w:rPr>
        <w:t>diisi</w:t>
      </w:r>
      <w:proofErr w:type="spellEnd"/>
      <w:r w:rsidRPr="00DA4364">
        <w:rPr>
          <w:rFonts w:ascii="Times New Roman" w:hAnsi="Times New Roman" w:cs="Times New Roman"/>
        </w:rPr>
        <w:t xml:space="preserve"> </w:t>
      </w:r>
      <w:proofErr w:type="spellStart"/>
      <w:r w:rsidRPr="00DA4364">
        <w:rPr>
          <w:rFonts w:ascii="Times New Roman" w:hAnsi="Times New Roman" w:cs="Times New Roman"/>
        </w:rPr>
        <w:t>dengan</w:t>
      </w:r>
      <w:proofErr w:type="spellEnd"/>
      <w:r w:rsidRPr="00DA4364">
        <w:rPr>
          <w:rFonts w:ascii="Times New Roman" w:hAnsi="Times New Roman" w:cs="Times New Roman"/>
        </w:rPr>
        <w:t xml:space="preserve"> </w:t>
      </w:r>
      <w:proofErr w:type="spellStart"/>
      <w:r w:rsidR="00431AF5" w:rsidRPr="00DA4364">
        <w:rPr>
          <w:rFonts w:ascii="Times New Roman" w:hAnsi="Times New Roman" w:cs="Times New Roman"/>
        </w:rPr>
        <w:t>semua</w:t>
      </w:r>
      <w:proofErr w:type="spellEnd"/>
      <w:r w:rsidR="00431AF5" w:rsidRPr="00DA4364">
        <w:rPr>
          <w:rFonts w:ascii="Times New Roman" w:hAnsi="Times New Roman" w:cs="Times New Roman"/>
        </w:rPr>
        <w:t xml:space="preserve"> </w:t>
      </w:r>
      <w:r w:rsidRPr="00DA4364">
        <w:rPr>
          <w:rFonts w:ascii="Times New Roman" w:hAnsi="Times New Roman" w:cs="Times New Roman"/>
        </w:rPr>
        <w:t xml:space="preserve">email </w:t>
      </w:r>
      <w:proofErr w:type="spellStart"/>
      <w:r w:rsidR="00431AF5" w:rsidRPr="00DA4364">
        <w:rPr>
          <w:rFonts w:ascii="Times New Roman" w:hAnsi="Times New Roman" w:cs="Times New Roman"/>
        </w:rPr>
        <w:t>penulis</w:t>
      </w:r>
      <w:proofErr w:type="spellEnd"/>
      <w:r w:rsidR="00DA4364" w:rsidRPr="00DA4364">
        <w:rPr>
          <w:rFonts w:ascii="Times New Roman" w:hAnsi="Times New Roman" w:cs="Times New Roman"/>
        </w:rPr>
        <w:t xml:space="preserve"> </w:t>
      </w:r>
      <w:proofErr w:type="spellStart"/>
      <w:r w:rsidR="00DA4364" w:rsidRPr="00DA4364">
        <w:rPr>
          <w:rFonts w:ascii="Times New Roman" w:hAnsi="Times New Roman" w:cs="Times New Roman"/>
        </w:rPr>
        <w:t>sesuai</w:t>
      </w:r>
      <w:proofErr w:type="spellEnd"/>
      <w:r w:rsidR="00DA4364" w:rsidRPr="00DA4364">
        <w:rPr>
          <w:rFonts w:ascii="Times New Roman" w:hAnsi="Times New Roman" w:cs="Times New Roman"/>
        </w:rPr>
        <w:t xml:space="preserve"> </w:t>
      </w:r>
      <w:proofErr w:type="spellStart"/>
      <w:r w:rsidR="00DA4364" w:rsidRPr="00DA4364">
        <w:rPr>
          <w:rFonts w:ascii="Times New Roman" w:hAnsi="Times New Roman" w:cs="Times New Roman"/>
        </w:rPr>
        <w:t>dengan</w:t>
      </w:r>
      <w:proofErr w:type="spellEnd"/>
      <w:r w:rsidR="00DA4364" w:rsidRPr="00DA4364">
        <w:rPr>
          <w:rFonts w:ascii="Times New Roman" w:hAnsi="Times New Roman" w:cs="Times New Roman"/>
        </w:rPr>
        <w:t xml:space="preserve"> </w:t>
      </w:r>
      <w:proofErr w:type="spellStart"/>
      <w:r w:rsidR="00DA4364" w:rsidRPr="00DA4364">
        <w:rPr>
          <w:rFonts w:ascii="Times New Roman" w:hAnsi="Times New Roman" w:cs="Times New Roman"/>
        </w:rPr>
        <w:t>urutan</w:t>
      </w:r>
      <w:proofErr w:type="spellEnd"/>
      <w:r w:rsidR="00DA4364" w:rsidRPr="00DA4364">
        <w:rPr>
          <w:rFonts w:ascii="Times New Roman" w:hAnsi="Times New Roman" w:cs="Times New Roman"/>
        </w:rPr>
        <w:t xml:space="preserve"> </w:t>
      </w:r>
      <w:proofErr w:type="spellStart"/>
      <w:r w:rsidR="00DA4364" w:rsidRPr="00DA4364">
        <w:rPr>
          <w:rFonts w:ascii="Times New Roman" w:hAnsi="Times New Roman" w:cs="Times New Roman"/>
        </w:rPr>
        <w:t>nama</w:t>
      </w:r>
      <w:proofErr w:type="spellEnd"/>
      <w:r w:rsidR="00DA4364" w:rsidRPr="00DA4364">
        <w:rPr>
          <w:rFonts w:ascii="Times New Roman" w:hAnsi="Times New Roman" w:cs="Times New Roman"/>
        </w:rPr>
        <w:t xml:space="preserve"> </w:t>
      </w:r>
      <w:proofErr w:type="spellStart"/>
      <w:r w:rsidR="00DA4364" w:rsidRPr="00DA4364">
        <w:rPr>
          <w:rFonts w:ascii="Times New Roman" w:hAnsi="Times New Roman" w:cs="Times New Roman"/>
        </w:rPr>
        <w:t>penulis</w:t>
      </w:r>
      <w:proofErr w:type="spellEnd"/>
      <w:r w:rsidR="00431AF5" w:rsidRPr="00DA4364">
        <w:rPr>
          <w:rFonts w:ascii="Times New Roman" w:hAnsi="Times New Roman" w:cs="Times New Roman"/>
        </w:rPr>
        <w:t xml:space="preserve">. Email </w:t>
      </w:r>
      <w:proofErr w:type="spellStart"/>
      <w:r w:rsidRPr="00DA4364">
        <w:rPr>
          <w:rFonts w:ascii="Times New Roman" w:hAnsi="Times New Roman" w:cs="Times New Roman"/>
        </w:rPr>
        <w:t>koresponden</w:t>
      </w:r>
      <w:r w:rsidR="00431AF5" w:rsidRPr="00DA4364">
        <w:rPr>
          <w:rFonts w:ascii="Times New Roman" w:hAnsi="Times New Roman" w:cs="Times New Roman"/>
        </w:rPr>
        <w:t>si</w:t>
      </w:r>
      <w:proofErr w:type="spellEnd"/>
      <w:r w:rsidR="00431AF5" w:rsidRPr="00DA4364">
        <w:rPr>
          <w:rFonts w:ascii="Times New Roman" w:hAnsi="Times New Roman" w:cs="Times New Roman"/>
        </w:rPr>
        <w:t xml:space="preserve"> </w:t>
      </w:r>
      <w:proofErr w:type="spellStart"/>
      <w:r w:rsidR="00431AF5" w:rsidRPr="00DA4364">
        <w:rPr>
          <w:rFonts w:ascii="Times New Roman" w:hAnsi="Times New Roman" w:cs="Times New Roman"/>
        </w:rPr>
        <w:t>diberi</w:t>
      </w:r>
      <w:proofErr w:type="spellEnd"/>
      <w:r w:rsidR="00431AF5" w:rsidRPr="00DA4364">
        <w:rPr>
          <w:rFonts w:ascii="Times New Roman" w:hAnsi="Times New Roman" w:cs="Times New Roman"/>
        </w:rPr>
        <w:t xml:space="preserve"> </w:t>
      </w:r>
      <w:proofErr w:type="spellStart"/>
      <w:r w:rsidR="00431AF5" w:rsidRPr="00DA4364">
        <w:rPr>
          <w:rFonts w:ascii="Times New Roman" w:hAnsi="Times New Roman" w:cs="Times New Roman"/>
        </w:rPr>
        <w:t>tanda</w:t>
      </w:r>
      <w:proofErr w:type="spellEnd"/>
      <w:r w:rsidR="00431AF5" w:rsidRPr="00DA4364">
        <w:rPr>
          <w:rFonts w:ascii="Times New Roman" w:hAnsi="Times New Roman" w:cs="Times New Roman"/>
        </w:rPr>
        <w:t xml:space="preserve"> </w:t>
      </w:r>
      <w:proofErr w:type="spellStart"/>
      <w:r w:rsidR="00431AF5" w:rsidRPr="00DA4364">
        <w:rPr>
          <w:rFonts w:ascii="Times New Roman" w:hAnsi="Times New Roman" w:cs="Times New Roman"/>
        </w:rPr>
        <w:t>asterik</w:t>
      </w:r>
      <w:proofErr w:type="spellEnd"/>
      <w:r w:rsidR="00431AF5" w:rsidRPr="00DA4364">
        <w:rPr>
          <w:rFonts w:ascii="Times New Roman" w:hAnsi="Times New Roman" w:cs="Times New Roman"/>
        </w:rPr>
        <w:t xml:space="preserve">, </w:t>
      </w:r>
      <w:proofErr w:type="spellStart"/>
      <w:r w:rsidR="00431AF5" w:rsidRPr="00DA4364">
        <w:rPr>
          <w:rFonts w:ascii="Times New Roman" w:hAnsi="Times New Roman" w:cs="Times New Roman"/>
        </w:rPr>
        <w:t>contoh</w:t>
      </w:r>
      <w:proofErr w:type="spellEnd"/>
      <w:r w:rsidR="00431AF5" w:rsidRPr="00DA4364">
        <w:rPr>
          <w:rFonts w:ascii="Times New Roman" w:hAnsi="Times New Roman" w:cs="Times New Roman"/>
        </w:rPr>
        <w:t xml:space="preserve">: </w:t>
      </w:r>
      <w:hyperlink r:id="rId10" w:history="1">
        <w:r w:rsidR="00431AF5" w:rsidRPr="00DA4364">
          <w:rPr>
            <w:rStyle w:val="Hyperlink"/>
            <w:rFonts w:ascii="Times New Roman" w:hAnsi="Times New Roman" w:cs="Times New Roman"/>
          </w:rPr>
          <w:t>masdasimatupang@uki.ac.id</w:t>
        </w:r>
      </w:hyperlink>
      <w:r w:rsidR="00431AF5" w:rsidRPr="00DA4364">
        <w:rPr>
          <w:rFonts w:ascii="Times New Roman" w:hAnsi="Times New Roman" w:cs="Times New Roman"/>
        </w:rPr>
        <w:t xml:space="preserve">, </w:t>
      </w:r>
      <w:hyperlink r:id="rId11" w:history="1">
        <w:r w:rsidR="00DA4364" w:rsidRPr="00DA4364">
          <w:rPr>
            <w:rStyle w:val="Hyperlink"/>
            <w:rFonts w:ascii="Times New Roman" w:hAnsi="Times New Roman" w:cs="Times New Roman"/>
          </w:rPr>
          <w:t>yules.sianipar@uki.ac.id</w:t>
        </w:r>
        <w:r w:rsidR="00DA4364" w:rsidRPr="00DA4364">
          <w:rPr>
            <w:rStyle w:val="Hyperlink"/>
            <w:rFonts w:ascii="Times New Roman" w:hAnsi="Times New Roman" w:cs="Times New Roman"/>
          </w:rPr>
          <w:softHyphen/>
        </w:r>
        <w:r w:rsidR="00DA4364" w:rsidRPr="00DA4364">
          <w:rPr>
            <w:rStyle w:val="Hyperlink"/>
            <w:rFonts w:ascii="Times New Roman" w:hAnsi="Times New Roman" w:cs="Times New Roman"/>
            <w:vertAlign w:val="superscript"/>
          </w:rPr>
          <w:t>*</w:t>
        </w:r>
      </w:hyperlink>
    </w:p>
    <w:p w14:paraId="66753AF9" w14:textId="1ED725AB" w:rsidR="00DD3B4D" w:rsidRPr="00F740A2" w:rsidRDefault="00DD3B4D" w:rsidP="00DD3B4D">
      <w:pPr>
        <w:spacing w:after="0" w:line="240" w:lineRule="auto"/>
        <w:jc w:val="center"/>
        <w:rPr>
          <w:rFonts w:ascii="Times New Roman" w:hAnsi="Times New Roman" w:cs="Times New Roman"/>
          <w:sz w:val="24"/>
          <w:szCs w:val="24"/>
        </w:rPr>
      </w:pPr>
    </w:p>
    <w:p w14:paraId="7DE517B3" w14:textId="387EE6F0" w:rsidR="00DD3B4D" w:rsidRPr="00DB03EB" w:rsidRDefault="00DD3B4D" w:rsidP="00DD3B4D">
      <w:pPr>
        <w:spacing w:after="0" w:line="240" w:lineRule="auto"/>
        <w:jc w:val="center"/>
        <w:rPr>
          <w:rFonts w:ascii="Times New Roman" w:hAnsi="Times New Roman" w:cs="Times New Roman"/>
          <w:b/>
          <w:iCs/>
          <w:lang w:val="en-US"/>
        </w:rPr>
      </w:pPr>
      <w:r w:rsidRPr="00DB03EB">
        <w:rPr>
          <w:rFonts w:ascii="Times New Roman" w:hAnsi="Times New Roman" w:cs="Times New Roman"/>
          <w:b/>
          <w:iCs/>
        </w:rPr>
        <w:t>A</w:t>
      </w:r>
      <w:proofErr w:type="spellStart"/>
      <w:r w:rsidR="00FE6432" w:rsidRPr="00DB03EB">
        <w:rPr>
          <w:rFonts w:ascii="Times New Roman" w:hAnsi="Times New Roman" w:cs="Times New Roman"/>
          <w:b/>
          <w:iCs/>
          <w:lang w:val="en-US"/>
        </w:rPr>
        <w:t>bstrak</w:t>
      </w:r>
      <w:proofErr w:type="spellEnd"/>
    </w:p>
    <w:p w14:paraId="58CB2576" w14:textId="3C271A37" w:rsidR="00DD3B4D" w:rsidRPr="00A473C9" w:rsidRDefault="00DA4364" w:rsidP="0084420B">
      <w:pPr>
        <w:spacing w:line="240" w:lineRule="auto"/>
        <w:jc w:val="both"/>
        <w:rPr>
          <w:rFonts w:ascii="Times New Roman" w:hAnsi="Times New Roman" w:cs="Times New Roman"/>
          <w:b/>
          <w:i/>
        </w:rPr>
      </w:pPr>
      <w:proofErr w:type="spellStart"/>
      <w:r w:rsidRPr="00DB03EB">
        <w:rPr>
          <w:rFonts w:ascii="Times New Roman" w:hAnsi="Times New Roman" w:cs="Times New Roman"/>
          <w:lang w:val="en-US"/>
        </w:rPr>
        <w:t>Judul</w:t>
      </w:r>
      <w:proofErr w:type="spellEnd"/>
      <w:r w:rsidRPr="00DB03EB">
        <w:rPr>
          <w:rFonts w:ascii="Times New Roman" w:hAnsi="Times New Roman" w:cs="Times New Roman"/>
          <w:lang w:val="en-US"/>
        </w:rPr>
        <w:t xml:space="preserve"> </w:t>
      </w:r>
      <w:proofErr w:type="spellStart"/>
      <w:r w:rsidRPr="00DB03EB">
        <w:rPr>
          <w:rFonts w:ascii="Times New Roman" w:hAnsi="Times New Roman" w:cs="Times New Roman"/>
          <w:lang w:val="en-US"/>
        </w:rPr>
        <w:t>Abstrak</w:t>
      </w:r>
      <w:proofErr w:type="spellEnd"/>
      <w:r w:rsidRPr="00DB03EB">
        <w:rPr>
          <w:rFonts w:ascii="Times New Roman" w:hAnsi="Times New Roman" w:cs="Times New Roman"/>
          <w:lang w:val="en-US"/>
        </w:rPr>
        <w:t xml:space="preserve"> </w:t>
      </w:r>
      <w:proofErr w:type="spellStart"/>
      <w:r w:rsidRPr="00DB03EB">
        <w:rPr>
          <w:rFonts w:ascii="Times New Roman" w:hAnsi="Times New Roman" w:cs="Times New Roman"/>
          <w:lang w:val="en-US"/>
        </w:rPr>
        <w:t>ditulis</w:t>
      </w:r>
      <w:proofErr w:type="spellEnd"/>
      <w:r w:rsidRPr="00DB03EB">
        <w:rPr>
          <w:rFonts w:ascii="Times New Roman" w:hAnsi="Times New Roman" w:cs="Times New Roman"/>
          <w:lang w:val="en-US"/>
        </w:rPr>
        <w:t xml:space="preserve"> </w:t>
      </w:r>
      <w:proofErr w:type="spellStart"/>
      <w:r w:rsidRPr="00DB03EB">
        <w:rPr>
          <w:rFonts w:ascii="Times New Roman" w:hAnsi="Times New Roman" w:cs="Times New Roman"/>
          <w:lang w:val="en-US"/>
        </w:rPr>
        <w:t>dengan</w:t>
      </w:r>
      <w:proofErr w:type="spellEnd"/>
      <w:r w:rsidRPr="00DB03EB">
        <w:rPr>
          <w:rFonts w:ascii="Times New Roman" w:hAnsi="Times New Roman" w:cs="Times New Roman"/>
          <w:lang w:val="en-US"/>
        </w:rPr>
        <w:t xml:space="preserve"> TIMES NEW ROMAN 11 Bold Center. </w:t>
      </w:r>
      <w:r w:rsidR="002E2E00" w:rsidRPr="00DB03EB">
        <w:rPr>
          <w:rFonts w:ascii="Times New Roman" w:hAnsi="Times New Roman" w:cs="Times New Roman"/>
          <w:lang w:val="en-US"/>
        </w:rPr>
        <w:t xml:space="preserve">Isi </w:t>
      </w:r>
      <w:proofErr w:type="spellStart"/>
      <w:r w:rsidR="002E2E00" w:rsidRPr="00DB03EB">
        <w:rPr>
          <w:rFonts w:ascii="Times New Roman" w:hAnsi="Times New Roman" w:cs="Times New Roman"/>
          <w:lang w:val="en-US"/>
        </w:rPr>
        <w:t>abstrak</w:t>
      </w:r>
      <w:proofErr w:type="spellEnd"/>
      <w:r w:rsidR="002E2E00" w:rsidRPr="00DB03EB">
        <w:rPr>
          <w:rFonts w:ascii="Times New Roman" w:hAnsi="Times New Roman" w:cs="Times New Roman"/>
          <w:lang w:val="en-US"/>
        </w:rPr>
        <w:t xml:space="preserve"> </w:t>
      </w:r>
      <w:proofErr w:type="spellStart"/>
      <w:r w:rsidR="002E2E00" w:rsidRPr="00DB03EB">
        <w:rPr>
          <w:rFonts w:ascii="Times New Roman" w:hAnsi="Times New Roman" w:cs="Times New Roman"/>
          <w:lang w:val="en-US"/>
        </w:rPr>
        <w:t>ditulis</w:t>
      </w:r>
      <w:proofErr w:type="spellEnd"/>
      <w:r w:rsidR="002E2E00" w:rsidRPr="00DB03EB">
        <w:rPr>
          <w:rFonts w:ascii="Times New Roman" w:hAnsi="Times New Roman" w:cs="Times New Roman"/>
          <w:lang w:val="en-US"/>
        </w:rPr>
        <w:t xml:space="preserve"> </w:t>
      </w:r>
      <w:proofErr w:type="spellStart"/>
      <w:r w:rsidR="002E2E00" w:rsidRPr="00DB03EB">
        <w:rPr>
          <w:rFonts w:ascii="Times New Roman" w:hAnsi="Times New Roman" w:cs="Times New Roman"/>
          <w:lang w:val="en-US"/>
        </w:rPr>
        <w:t>dengan</w:t>
      </w:r>
      <w:proofErr w:type="spellEnd"/>
      <w:r w:rsidR="002E2E00" w:rsidRPr="00DB03EB">
        <w:rPr>
          <w:rFonts w:ascii="Times New Roman" w:hAnsi="Times New Roman" w:cs="Times New Roman"/>
          <w:lang w:val="en-US"/>
        </w:rPr>
        <w:t xml:space="preserve"> TIMES NEW ROMAN 11 </w:t>
      </w:r>
      <w:proofErr w:type="spellStart"/>
      <w:r w:rsidR="002E2E00" w:rsidRPr="00DB03EB">
        <w:rPr>
          <w:rFonts w:ascii="Times New Roman" w:hAnsi="Times New Roman" w:cs="Times New Roman"/>
          <w:lang w:val="en-US"/>
        </w:rPr>
        <w:t>tidak</w:t>
      </w:r>
      <w:proofErr w:type="spellEnd"/>
      <w:r w:rsidR="002E2E00" w:rsidRPr="00DB03EB">
        <w:rPr>
          <w:rFonts w:ascii="Times New Roman" w:hAnsi="Times New Roman" w:cs="Times New Roman"/>
          <w:lang w:val="en-US"/>
        </w:rPr>
        <w:t xml:space="preserve"> bold. </w:t>
      </w:r>
      <w:proofErr w:type="spellStart"/>
      <w:r w:rsidR="002E2E00" w:rsidRPr="00DB03EB">
        <w:rPr>
          <w:rFonts w:ascii="Times New Roman" w:hAnsi="Times New Roman" w:cs="Times New Roman"/>
          <w:lang w:val="en-US"/>
        </w:rPr>
        <w:t>Abstrak</w:t>
      </w:r>
      <w:proofErr w:type="spellEnd"/>
      <w:r w:rsidR="002E2E00" w:rsidRPr="00DB03EB">
        <w:rPr>
          <w:rFonts w:ascii="Times New Roman" w:hAnsi="Times New Roman" w:cs="Times New Roman"/>
          <w:lang w:val="en-US"/>
        </w:rPr>
        <w:t xml:space="preserve"> </w:t>
      </w:r>
      <w:proofErr w:type="spellStart"/>
      <w:r w:rsidR="002E2E00" w:rsidRPr="00DB03EB">
        <w:rPr>
          <w:rFonts w:ascii="Times New Roman" w:hAnsi="Times New Roman" w:cs="Times New Roman"/>
          <w:lang w:val="en-US"/>
        </w:rPr>
        <w:t>t</w:t>
      </w:r>
      <w:r w:rsidRPr="00DB03EB">
        <w:rPr>
          <w:rFonts w:ascii="Times New Roman" w:hAnsi="Times New Roman" w:cs="Times New Roman"/>
          <w:lang w:val="en-US"/>
        </w:rPr>
        <w:t>erdiri</w:t>
      </w:r>
      <w:proofErr w:type="spellEnd"/>
      <w:r w:rsidRPr="00DB03EB">
        <w:rPr>
          <w:rFonts w:ascii="Times New Roman" w:hAnsi="Times New Roman" w:cs="Times New Roman"/>
          <w:lang w:val="en-US"/>
        </w:rPr>
        <w:t xml:space="preserve"> </w:t>
      </w:r>
      <w:proofErr w:type="spellStart"/>
      <w:r w:rsidRPr="00DB03EB">
        <w:rPr>
          <w:rFonts w:ascii="Times New Roman" w:hAnsi="Times New Roman" w:cs="Times New Roman"/>
          <w:lang w:val="en-US"/>
        </w:rPr>
        <w:t>dari</w:t>
      </w:r>
      <w:proofErr w:type="spellEnd"/>
      <w:r w:rsidRPr="00DB03EB">
        <w:rPr>
          <w:rFonts w:ascii="Times New Roman" w:hAnsi="Times New Roman" w:cs="Times New Roman"/>
          <w:lang w:val="en-US"/>
        </w:rPr>
        <w:t xml:space="preserve"> </w:t>
      </w:r>
      <w:r w:rsidR="00D1015C">
        <w:rPr>
          <w:rFonts w:ascii="Times New Roman" w:hAnsi="Times New Roman" w:cs="Times New Roman"/>
          <w:lang w:val="en-US"/>
        </w:rPr>
        <w:t>150-300</w:t>
      </w:r>
      <w:r w:rsidRPr="00DB03EB">
        <w:rPr>
          <w:rFonts w:ascii="Times New Roman" w:hAnsi="Times New Roman" w:cs="Times New Roman"/>
          <w:lang w:val="en-US"/>
        </w:rPr>
        <w:t xml:space="preserve"> kata</w:t>
      </w:r>
      <w:r w:rsidR="002E2E00" w:rsidRPr="00DB03EB">
        <w:rPr>
          <w:rFonts w:ascii="Times New Roman" w:hAnsi="Times New Roman" w:cs="Times New Roman"/>
          <w:lang w:val="en-US"/>
        </w:rPr>
        <w:t xml:space="preserve"> dan </w:t>
      </w:r>
      <w:proofErr w:type="spellStart"/>
      <w:r w:rsidR="002E2E00" w:rsidRPr="00DB03EB">
        <w:rPr>
          <w:rFonts w:ascii="Times New Roman" w:hAnsi="Times New Roman" w:cs="Times New Roman"/>
          <w:lang w:val="en-US"/>
        </w:rPr>
        <w:t>h</w:t>
      </w:r>
      <w:r w:rsidRPr="00DB03EB">
        <w:rPr>
          <w:rFonts w:ascii="Times New Roman" w:hAnsi="Times New Roman" w:cs="Times New Roman"/>
          <w:lang w:val="en-US"/>
        </w:rPr>
        <w:t>anya</w:t>
      </w:r>
      <w:proofErr w:type="spellEnd"/>
      <w:r w:rsidRPr="00DB03EB">
        <w:rPr>
          <w:rFonts w:ascii="Times New Roman" w:hAnsi="Times New Roman" w:cs="Times New Roman"/>
          <w:lang w:val="en-US"/>
        </w:rPr>
        <w:t xml:space="preserve"> </w:t>
      </w:r>
      <w:proofErr w:type="spellStart"/>
      <w:r w:rsidRPr="00DB03EB">
        <w:rPr>
          <w:rFonts w:ascii="Times New Roman" w:hAnsi="Times New Roman" w:cs="Times New Roman"/>
          <w:lang w:val="en-US"/>
        </w:rPr>
        <w:t>terdiri</w:t>
      </w:r>
      <w:proofErr w:type="spellEnd"/>
      <w:r w:rsidRPr="00DB03EB">
        <w:rPr>
          <w:rFonts w:ascii="Times New Roman" w:hAnsi="Times New Roman" w:cs="Times New Roman"/>
          <w:lang w:val="en-US"/>
        </w:rPr>
        <w:t xml:space="preserve"> </w:t>
      </w:r>
      <w:proofErr w:type="spellStart"/>
      <w:r w:rsidRPr="00DB03EB">
        <w:rPr>
          <w:rFonts w:ascii="Times New Roman" w:hAnsi="Times New Roman" w:cs="Times New Roman"/>
          <w:lang w:val="en-US"/>
        </w:rPr>
        <w:t>dari</w:t>
      </w:r>
      <w:proofErr w:type="spellEnd"/>
      <w:r w:rsidRPr="00DB03EB">
        <w:rPr>
          <w:rFonts w:ascii="Times New Roman" w:hAnsi="Times New Roman" w:cs="Times New Roman"/>
          <w:lang w:val="en-US"/>
        </w:rPr>
        <w:t xml:space="preserve"> </w:t>
      </w:r>
      <w:proofErr w:type="spellStart"/>
      <w:r w:rsidRPr="00DB03EB">
        <w:rPr>
          <w:rFonts w:ascii="Times New Roman" w:hAnsi="Times New Roman" w:cs="Times New Roman"/>
          <w:lang w:val="en-US"/>
        </w:rPr>
        <w:t>satu</w:t>
      </w:r>
      <w:proofErr w:type="spellEnd"/>
      <w:r w:rsidRPr="00DB03EB">
        <w:rPr>
          <w:rFonts w:ascii="Times New Roman" w:hAnsi="Times New Roman" w:cs="Times New Roman"/>
          <w:lang w:val="en-US"/>
        </w:rPr>
        <w:t xml:space="preserve"> </w:t>
      </w:r>
      <w:proofErr w:type="spellStart"/>
      <w:r w:rsidRPr="00DB03EB">
        <w:rPr>
          <w:rFonts w:ascii="Times New Roman" w:hAnsi="Times New Roman" w:cs="Times New Roman"/>
          <w:lang w:val="en-US"/>
        </w:rPr>
        <w:t>paragraf</w:t>
      </w:r>
      <w:proofErr w:type="spellEnd"/>
      <w:r w:rsidRPr="00DB03EB">
        <w:rPr>
          <w:rFonts w:ascii="Times New Roman" w:hAnsi="Times New Roman" w:cs="Times New Roman"/>
          <w:lang w:val="en-US"/>
        </w:rPr>
        <w:t xml:space="preserve">. </w:t>
      </w:r>
      <w:proofErr w:type="spellStart"/>
      <w:r w:rsidRPr="00DB03EB">
        <w:rPr>
          <w:rFonts w:ascii="Times New Roman" w:hAnsi="Times New Roman" w:cs="Times New Roman"/>
          <w:lang w:val="en-US"/>
        </w:rPr>
        <w:t>Konten</w:t>
      </w:r>
      <w:proofErr w:type="spellEnd"/>
      <w:r w:rsidRPr="00DB03EB">
        <w:rPr>
          <w:rFonts w:ascii="Times New Roman" w:hAnsi="Times New Roman" w:cs="Times New Roman"/>
          <w:lang w:val="en-US"/>
        </w:rPr>
        <w:t xml:space="preserve"> </w:t>
      </w:r>
      <w:proofErr w:type="spellStart"/>
      <w:r w:rsidRPr="00DB03EB">
        <w:rPr>
          <w:rFonts w:ascii="Times New Roman" w:hAnsi="Times New Roman" w:cs="Times New Roman"/>
          <w:lang w:val="en-US"/>
        </w:rPr>
        <w:t>dari</w:t>
      </w:r>
      <w:proofErr w:type="spellEnd"/>
      <w:r w:rsidRPr="00DB03EB">
        <w:rPr>
          <w:rFonts w:ascii="Times New Roman" w:hAnsi="Times New Roman" w:cs="Times New Roman"/>
          <w:lang w:val="en-US"/>
        </w:rPr>
        <w:t xml:space="preserve"> </w:t>
      </w:r>
      <w:proofErr w:type="spellStart"/>
      <w:r w:rsidRPr="00DB03EB">
        <w:rPr>
          <w:rFonts w:ascii="Times New Roman" w:hAnsi="Times New Roman" w:cs="Times New Roman"/>
          <w:lang w:val="en-US"/>
        </w:rPr>
        <w:t>abstrak</w:t>
      </w:r>
      <w:proofErr w:type="spellEnd"/>
      <w:r w:rsidR="002E2E00" w:rsidRPr="00DB03EB">
        <w:rPr>
          <w:rFonts w:ascii="Times New Roman" w:hAnsi="Times New Roman" w:cs="Times New Roman"/>
          <w:lang w:val="en-US"/>
        </w:rPr>
        <w:t xml:space="preserve"> </w:t>
      </w:r>
      <w:proofErr w:type="spellStart"/>
      <w:r w:rsidR="002E2E00" w:rsidRPr="00DB03EB">
        <w:rPr>
          <w:rFonts w:ascii="Times New Roman" w:hAnsi="Times New Roman" w:cs="Times New Roman"/>
          <w:lang w:val="en-US"/>
        </w:rPr>
        <w:t>dari</w:t>
      </w:r>
      <w:proofErr w:type="spellEnd"/>
      <w:r w:rsidR="002E2E00" w:rsidRPr="00DB03EB">
        <w:rPr>
          <w:rFonts w:ascii="Times New Roman" w:hAnsi="Times New Roman" w:cs="Times New Roman"/>
          <w:lang w:val="en-US"/>
        </w:rPr>
        <w:t xml:space="preserve"> </w:t>
      </w:r>
      <w:proofErr w:type="spellStart"/>
      <w:r w:rsidR="002E2E00" w:rsidRPr="00DB03EB">
        <w:rPr>
          <w:rFonts w:ascii="Times New Roman" w:hAnsi="Times New Roman" w:cs="Times New Roman"/>
          <w:lang w:val="en-US"/>
        </w:rPr>
        <w:t>hasil</w:t>
      </w:r>
      <w:proofErr w:type="spellEnd"/>
      <w:r w:rsidR="002E2E00" w:rsidRPr="00DB03EB">
        <w:rPr>
          <w:rFonts w:ascii="Times New Roman" w:hAnsi="Times New Roman" w:cs="Times New Roman"/>
          <w:lang w:val="en-US"/>
        </w:rPr>
        <w:t xml:space="preserve"> </w:t>
      </w:r>
      <w:proofErr w:type="spellStart"/>
      <w:r w:rsidR="002E2E00" w:rsidRPr="00DB03EB">
        <w:rPr>
          <w:rFonts w:ascii="Times New Roman" w:hAnsi="Times New Roman" w:cs="Times New Roman"/>
          <w:lang w:val="en-US"/>
        </w:rPr>
        <w:t>penelitian</w:t>
      </w:r>
      <w:proofErr w:type="spellEnd"/>
      <w:r w:rsidRPr="00DB03EB">
        <w:rPr>
          <w:rFonts w:ascii="Times New Roman" w:hAnsi="Times New Roman" w:cs="Times New Roman"/>
          <w:lang w:val="en-US"/>
        </w:rPr>
        <w:t xml:space="preserve"> </w:t>
      </w:r>
      <w:proofErr w:type="spellStart"/>
      <w:r w:rsidRPr="00DB03EB">
        <w:rPr>
          <w:rFonts w:ascii="Times New Roman" w:hAnsi="Times New Roman" w:cs="Times New Roman"/>
          <w:lang w:val="en-US"/>
        </w:rPr>
        <w:t>adalah</w:t>
      </w:r>
      <w:proofErr w:type="spellEnd"/>
      <w:r w:rsidRPr="00DB03EB">
        <w:rPr>
          <w:rFonts w:ascii="Times New Roman" w:hAnsi="Times New Roman" w:cs="Times New Roman"/>
          <w:lang w:val="en-US"/>
        </w:rPr>
        <w:t xml:space="preserve"> </w:t>
      </w:r>
      <w:proofErr w:type="spellStart"/>
      <w:r w:rsidR="002E2E00" w:rsidRPr="00DB03EB">
        <w:rPr>
          <w:rFonts w:ascii="Times New Roman" w:hAnsi="Times New Roman" w:cs="Times New Roman"/>
          <w:lang w:val="en-US"/>
        </w:rPr>
        <w:t>p</w:t>
      </w:r>
      <w:r w:rsidRPr="00DB03EB">
        <w:rPr>
          <w:rFonts w:ascii="Times New Roman" w:hAnsi="Times New Roman" w:cs="Times New Roman"/>
          <w:lang w:val="en-US"/>
        </w:rPr>
        <w:t>endahuluan</w:t>
      </w:r>
      <w:proofErr w:type="spellEnd"/>
      <w:r w:rsidR="002E2E00" w:rsidRPr="00DB03EB">
        <w:rPr>
          <w:rFonts w:ascii="Times New Roman" w:hAnsi="Times New Roman" w:cs="Times New Roman"/>
          <w:lang w:val="en-US"/>
        </w:rPr>
        <w:t>,</w:t>
      </w:r>
      <w:r w:rsidRPr="00DB03EB">
        <w:rPr>
          <w:rFonts w:ascii="Times New Roman" w:hAnsi="Times New Roman" w:cs="Times New Roman"/>
          <w:lang w:val="en-US"/>
        </w:rPr>
        <w:t xml:space="preserve"> </w:t>
      </w:r>
      <w:proofErr w:type="spellStart"/>
      <w:r w:rsidR="002E2E00" w:rsidRPr="00DB03EB">
        <w:rPr>
          <w:rFonts w:ascii="Times New Roman" w:hAnsi="Times New Roman" w:cs="Times New Roman"/>
          <w:lang w:val="en-US"/>
        </w:rPr>
        <w:t>m</w:t>
      </w:r>
      <w:r w:rsidRPr="00DB03EB">
        <w:rPr>
          <w:rFonts w:ascii="Times New Roman" w:hAnsi="Times New Roman" w:cs="Times New Roman"/>
          <w:lang w:val="en-US"/>
        </w:rPr>
        <w:t>etode</w:t>
      </w:r>
      <w:proofErr w:type="spellEnd"/>
      <w:r w:rsidR="002E2E00" w:rsidRPr="00DB03EB">
        <w:rPr>
          <w:rFonts w:ascii="Times New Roman" w:hAnsi="Times New Roman" w:cs="Times New Roman"/>
          <w:lang w:val="en-US"/>
        </w:rPr>
        <w:t xml:space="preserve">, </w:t>
      </w:r>
      <w:proofErr w:type="spellStart"/>
      <w:r w:rsidR="002E2E00" w:rsidRPr="00DB03EB">
        <w:rPr>
          <w:rFonts w:ascii="Times New Roman" w:hAnsi="Times New Roman" w:cs="Times New Roman"/>
          <w:lang w:val="en-US"/>
        </w:rPr>
        <w:t>hasil</w:t>
      </w:r>
      <w:proofErr w:type="spellEnd"/>
      <w:r w:rsidR="002E2E00" w:rsidRPr="00DB03EB">
        <w:rPr>
          <w:rFonts w:ascii="Times New Roman" w:hAnsi="Times New Roman" w:cs="Times New Roman"/>
          <w:lang w:val="en-US"/>
        </w:rPr>
        <w:t xml:space="preserve"> </w:t>
      </w:r>
      <w:proofErr w:type="spellStart"/>
      <w:r w:rsidR="002E2E00" w:rsidRPr="00DB03EB">
        <w:rPr>
          <w:rFonts w:ascii="Times New Roman" w:hAnsi="Times New Roman" w:cs="Times New Roman"/>
          <w:lang w:val="en-US"/>
        </w:rPr>
        <w:t>penelitian</w:t>
      </w:r>
      <w:proofErr w:type="spellEnd"/>
      <w:r w:rsidR="002E2E00" w:rsidRPr="00DB03EB">
        <w:rPr>
          <w:rFonts w:ascii="Times New Roman" w:hAnsi="Times New Roman" w:cs="Times New Roman"/>
          <w:lang w:val="en-US"/>
        </w:rPr>
        <w:t xml:space="preserve">, dan </w:t>
      </w:r>
      <w:proofErr w:type="spellStart"/>
      <w:r w:rsidR="002E2E00" w:rsidRPr="00DB03EB">
        <w:rPr>
          <w:rFonts w:ascii="Times New Roman" w:hAnsi="Times New Roman" w:cs="Times New Roman"/>
          <w:lang w:val="en-US"/>
        </w:rPr>
        <w:t>kesimpulan</w:t>
      </w:r>
      <w:proofErr w:type="spellEnd"/>
      <w:r w:rsidR="002E2E00" w:rsidRPr="00DB03EB">
        <w:rPr>
          <w:rFonts w:ascii="Times New Roman" w:hAnsi="Times New Roman" w:cs="Times New Roman"/>
          <w:lang w:val="en-US"/>
        </w:rPr>
        <w:t>.</w:t>
      </w:r>
      <w:r w:rsidRPr="00DB03EB">
        <w:rPr>
          <w:rFonts w:ascii="Times New Roman" w:hAnsi="Times New Roman" w:cs="Times New Roman"/>
          <w:lang w:val="en-US"/>
        </w:rPr>
        <w:t xml:space="preserve"> </w:t>
      </w:r>
      <w:proofErr w:type="spellStart"/>
      <w:r w:rsidR="002E2E00" w:rsidRPr="00DB03EB">
        <w:rPr>
          <w:rFonts w:ascii="Times New Roman" w:hAnsi="Times New Roman" w:cs="Times New Roman"/>
          <w:lang w:val="en-US"/>
        </w:rPr>
        <w:t>Abstrak</w:t>
      </w:r>
      <w:proofErr w:type="spellEnd"/>
      <w:r w:rsidR="002E2E00" w:rsidRPr="00DB03EB">
        <w:rPr>
          <w:rFonts w:ascii="Times New Roman" w:hAnsi="Times New Roman" w:cs="Times New Roman"/>
          <w:lang w:val="en-US"/>
        </w:rPr>
        <w:t xml:space="preserve"> </w:t>
      </w:r>
      <w:proofErr w:type="spellStart"/>
      <w:r w:rsidR="002E2E00" w:rsidRPr="00DB03EB">
        <w:rPr>
          <w:rFonts w:ascii="Times New Roman" w:hAnsi="Times New Roman" w:cs="Times New Roman"/>
          <w:lang w:val="en-US"/>
        </w:rPr>
        <w:t>dari</w:t>
      </w:r>
      <w:proofErr w:type="spellEnd"/>
      <w:r w:rsidR="002E2E00" w:rsidRPr="00DB03EB">
        <w:rPr>
          <w:rFonts w:ascii="Times New Roman" w:hAnsi="Times New Roman" w:cs="Times New Roman"/>
          <w:lang w:val="en-US"/>
        </w:rPr>
        <w:t xml:space="preserve"> </w:t>
      </w:r>
      <w:proofErr w:type="spellStart"/>
      <w:r w:rsidR="002E2E00" w:rsidRPr="00DB03EB">
        <w:rPr>
          <w:rFonts w:ascii="Times New Roman" w:hAnsi="Times New Roman" w:cs="Times New Roman"/>
          <w:lang w:val="en-US"/>
        </w:rPr>
        <w:t>hasil</w:t>
      </w:r>
      <w:proofErr w:type="spellEnd"/>
      <w:r w:rsidR="002E2E00" w:rsidRPr="00DB03EB">
        <w:rPr>
          <w:rFonts w:ascii="Times New Roman" w:hAnsi="Times New Roman" w:cs="Times New Roman"/>
          <w:lang w:val="en-US"/>
        </w:rPr>
        <w:t xml:space="preserve"> </w:t>
      </w:r>
      <w:proofErr w:type="spellStart"/>
      <w:r w:rsidR="002E2E00" w:rsidRPr="00DB03EB">
        <w:rPr>
          <w:rFonts w:ascii="Times New Roman" w:hAnsi="Times New Roman" w:cs="Times New Roman"/>
          <w:lang w:val="en-US"/>
        </w:rPr>
        <w:t>pemikiran</w:t>
      </w:r>
      <w:proofErr w:type="spellEnd"/>
      <w:r w:rsidR="002E2E00" w:rsidRPr="00DB03EB">
        <w:rPr>
          <w:rFonts w:ascii="Times New Roman" w:hAnsi="Times New Roman" w:cs="Times New Roman"/>
          <w:lang w:val="en-US"/>
        </w:rPr>
        <w:t xml:space="preserve"> </w:t>
      </w:r>
      <w:proofErr w:type="spellStart"/>
      <w:r w:rsidR="002E2E00" w:rsidRPr="00DB03EB">
        <w:rPr>
          <w:rFonts w:ascii="Times New Roman" w:hAnsi="Times New Roman" w:cs="Times New Roman"/>
          <w:lang w:val="en-US"/>
        </w:rPr>
        <w:t>adalah</w:t>
      </w:r>
      <w:proofErr w:type="spellEnd"/>
      <w:r w:rsidR="002E2E00" w:rsidRPr="00DB03EB">
        <w:rPr>
          <w:rFonts w:ascii="Times New Roman" w:hAnsi="Times New Roman" w:cs="Times New Roman"/>
          <w:lang w:val="en-US"/>
        </w:rPr>
        <w:t xml:space="preserve"> </w:t>
      </w:r>
      <w:proofErr w:type="spellStart"/>
      <w:r w:rsidR="002E2E00" w:rsidRPr="00DB03EB">
        <w:rPr>
          <w:rFonts w:ascii="Times New Roman" w:hAnsi="Times New Roman" w:cs="Times New Roman"/>
          <w:lang w:val="en-US"/>
        </w:rPr>
        <w:t>pendahuluan</w:t>
      </w:r>
      <w:proofErr w:type="spellEnd"/>
      <w:r w:rsidR="002E2E00" w:rsidRPr="00DB03EB">
        <w:rPr>
          <w:rFonts w:ascii="Times New Roman" w:hAnsi="Times New Roman" w:cs="Times New Roman"/>
          <w:lang w:val="en-US"/>
        </w:rPr>
        <w:t xml:space="preserve">, </w:t>
      </w:r>
      <w:proofErr w:type="spellStart"/>
      <w:r w:rsidR="002E2E00" w:rsidRPr="00DB03EB">
        <w:rPr>
          <w:rFonts w:ascii="Times New Roman" w:hAnsi="Times New Roman" w:cs="Times New Roman"/>
          <w:lang w:val="en-US"/>
        </w:rPr>
        <w:t>pembahasan</w:t>
      </w:r>
      <w:proofErr w:type="spellEnd"/>
      <w:r w:rsidR="002E2E00" w:rsidRPr="00DB03EB">
        <w:rPr>
          <w:rFonts w:ascii="Times New Roman" w:hAnsi="Times New Roman" w:cs="Times New Roman"/>
          <w:lang w:val="en-US"/>
        </w:rPr>
        <w:t xml:space="preserve">, dan </w:t>
      </w:r>
      <w:proofErr w:type="spellStart"/>
      <w:r w:rsidR="002E2E00" w:rsidRPr="00DB03EB">
        <w:rPr>
          <w:rFonts w:ascii="Times New Roman" w:hAnsi="Times New Roman" w:cs="Times New Roman"/>
          <w:lang w:val="en-US"/>
        </w:rPr>
        <w:t>kesimpulan</w:t>
      </w:r>
      <w:proofErr w:type="spellEnd"/>
      <w:r w:rsidR="002E2E00" w:rsidRPr="00DB03EB">
        <w:rPr>
          <w:rFonts w:ascii="Times New Roman" w:hAnsi="Times New Roman" w:cs="Times New Roman"/>
          <w:lang w:val="en-US"/>
        </w:rPr>
        <w:t>/</w:t>
      </w:r>
      <w:proofErr w:type="spellStart"/>
      <w:r w:rsidR="002E2E00" w:rsidRPr="00DB03EB">
        <w:rPr>
          <w:rFonts w:ascii="Times New Roman" w:hAnsi="Times New Roman" w:cs="Times New Roman"/>
          <w:lang w:val="en-US"/>
        </w:rPr>
        <w:t>penutup</w:t>
      </w:r>
      <w:proofErr w:type="spellEnd"/>
      <w:r w:rsidR="002E2E00" w:rsidRPr="00DB03EB">
        <w:rPr>
          <w:rFonts w:ascii="Times New Roman" w:hAnsi="Times New Roman" w:cs="Times New Roman"/>
          <w:lang w:val="en-US"/>
        </w:rPr>
        <w:t xml:space="preserve">. </w:t>
      </w:r>
      <w:proofErr w:type="spellStart"/>
      <w:r w:rsidRPr="00DB03EB">
        <w:rPr>
          <w:rFonts w:ascii="Times New Roman" w:hAnsi="Times New Roman" w:cs="Times New Roman"/>
          <w:lang w:val="en-US"/>
        </w:rPr>
        <w:t>Referensi</w:t>
      </w:r>
      <w:proofErr w:type="spellEnd"/>
      <w:r w:rsidRPr="00DB03EB">
        <w:rPr>
          <w:rFonts w:ascii="Times New Roman" w:hAnsi="Times New Roman" w:cs="Times New Roman"/>
          <w:lang w:val="en-US"/>
        </w:rPr>
        <w:t xml:space="preserve"> </w:t>
      </w:r>
      <w:proofErr w:type="spellStart"/>
      <w:r w:rsidRPr="00DB03EB">
        <w:rPr>
          <w:rFonts w:ascii="Times New Roman" w:hAnsi="Times New Roman" w:cs="Times New Roman"/>
          <w:lang w:val="en-US"/>
        </w:rPr>
        <w:t>tidak</w:t>
      </w:r>
      <w:proofErr w:type="spellEnd"/>
      <w:r w:rsidRPr="00DB03EB">
        <w:rPr>
          <w:rFonts w:ascii="Times New Roman" w:hAnsi="Times New Roman" w:cs="Times New Roman"/>
          <w:lang w:val="en-US"/>
        </w:rPr>
        <w:t xml:space="preserve"> </w:t>
      </w:r>
      <w:proofErr w:type="spellStart"/>
      <w:r w:rsidRPr="00DB03EB">
        <w:rPr>
          <w:rFonts w:ascii="Times New Roman" w:hAnsi="Times New Roman" w:cs="Times New Roman"/>
          <w:lang w:val="en-US"/>
        </w:rPr>
        <w:t>diperkenankan</w:t>
      </w:r>
      <w:proofErr w:type="spellEnd"/>
      <w:r w:rsidRPr="00DB03EB">
        <w:rPr>
          <w:rFonts w:ascii="Times New Roman" w:hAnsi="Times New Roman" w:cs="Times New Roman"/>
          <w:lang w:val="en-US"/>
        </w:rPr>
        <w:t xml:space="preserve"> </w:t>
      </w:r>
      <w:proofErr w:type="spellStart"/>
      <w:r w:rsidRPr="00DB03EB">
        <w:rPr>
          <w:rFonts w:ascii="Times New Roman" w:hAnsi="Times New Roman" w:cs="Times New Roman"/>
          <w:lang w:val="en-US"/>
        </w:rPr>
        <w:t>dimasukan</w:t>
      </w:r>
      <w:proofErr w:type="spellEnd"/>
      <w:r w:rsidRPr="00DB03EB">
        <w:rPr>
          <w:rFonts w:ascii="Times New Roman" w:hAnsi="Times New Roman" w:cs="Times New Roman"/>
          <w:lang w:val="en-US"/>
        </w:rPr>
        <w:t xml:space="preserve"> </w:t>
      </w:r>
      <w:proofErr w:type="spellStart"/>
      <w:r w:rsidRPr="00DB03EB">
        <w:rPr>
          <w:rFonts w:ascii="Times New Roman" w:hAnsi="Times New Roman" w:cs="Times New Roman"/>
          <w:lang w:val="en-US"/>
        </w:rPr>
        <w:t>dalam</w:t>
      </w:r>
      <w:proofErr w:type="spellEnd"/>
      <w:r w:rsidRPr="00DB03EB">
        <w:rPr>
          <w:rFonts w:ascii="Times New Roman" w:hAnsi="Times New Roman" w:cs="Times New Roman"/>
          <w:lang w:val="en-US"/>
        </w:rPr>
        <w:t xml:space="preserve"> </w:t>
      </w:r>
      <w:proofErr w:type="spellStart"/>
      <w:r w:rsidRPr="00DB03EB">
        <w:rPr>
          <w:rFonts w:ascii="Times New Roman" w:hAnsi="Times New Roman" w:cs="Times New Roman"/>
          <w:lang w:val="en-US"/>
        </w:rPr>
        <w:t>abstrak</w:t>
      </w:r>
      <w:proofErr w:type="spellEnd"/>
      <w:r w:rsidRPr="00DB03EB">
        <w:rPr>
          <w:rFonts w:ascii="Times New Roman" w:hAnsi="Times New Roman" w:cs="Times New Roman"/>
          <w:lang w:val="en-US"/>
        </w:rPr>
        <w:t xml:space="preserve"> </w:t>
      </w:r>
      <w:proofErr w:type="spellStart"/>
      <w:r w:rsidRPr="00DB03EB">
        <w:rPr>
          <w:rFonts w:ascii="Times New Roman" w:hAnsi="Times New Roman" w:cs="Times New Roman"/>
          <w:lang w:val="en-US"/>
        </w:rPr>
        <w:t>atau</w:t>
      </w:r>
      <w:proofErr w:type="spellEnd"/>
      <w:r w:rsidRPr="00DB03EB">
        <w:rPr>
          <w:rFonts w:ascii="Times New Roman" w:hAnsi="Times New Roman" w:cs="Times New Roman"/>
          <w:lang w:val="en-US"/>
        </w:rPr>
        <w:t xml:space="preserve"> </w:t>
      </w:r>
      <w:proofErr w:type="spellStart"/>
      <w:r w:rsidRPr="00DB03EB">
        <w:rPr>
          <w:rFonts w:ascii="Times New Roman" w:hAnsi="Times New Roman" w:cs="Times New Roman"/>
          <w:lang w:val="en-US"/>
        </w:rPr>
        <w:t>tidak</w:t>
      </w:r>
      <w:proofErr w:type="spellEnd"/>
      <w:r w:rsidRPr="00DB03EB">
        <w:rPr>
          <w:rFonts w:ascii="Times New Roman" w:hAnsi="Times New Roman" w:cs="Times New Roman"/>
          <w:lang w:val="en-US"/>
        </w:rPr>
        <w:t xml:space="preserve"> </w:t>
      </w:r>
      <w:proofErr w:type="spellStart"/>
      <w:r w:rsidRPr="00DB03EB">
        <w:rPr>
          <w:rFonts w:ascii="Times New Roman" w:hAnsi="Times New Roman" w:cs="Times New Roman"/>
          <w:lang w:val="en-US"/>
        </w:rPr>
        <w:t>diperbolehkan</w:t>
      </w:r>
      <w:proofErr w:type="spellEnd"/>
      <w:r w:rsidRPr="00DB03EB">
        <w:rPr>
          <w:rFonts w:ascii="Times New Roman" w:hAnsi="Times New Roman" w:cs="Times New Roman"/>
          <w:lang w:val="en-US"/>
        </w:rPr>
        <w:t xml:space="preserve"> </w:t>
      </w:r>
      <w:proofErr w:type="spellStart"/>
      <w:r w:rsidRPr="00DB03EB">
        <w:rPr>
          <w:rFonts w:ascii="Times New Roman" w:hAnsi="Times New Roman" w:cs="Times New Roman"/>
          <w:lang w:val="en-US"/>
        </w:rPr>
        <w:t>mencantumkan</w:t>
      </w:r>
      <w:proofErr w:type="spellEnd"/>
      <w:r w:rsidRPr="00DB03EB">
        <w:rPr>
          <w:rFonts w:ascii="Times New Roman" w:hAnsi="Times New Roman" w:cs="Times New Roman"/>
          <w:lang w:val="en-US"/>
        </w:rPr>
        <w:t xml:space="preserve"> </w:t>
      </w:r>
      <w:proofErr w:type="spellStart"/>
      <w:r w:rsidRPr="00DB03EB">
        <w:rPr>
          <w:rFonts w:ascii="Times New Roman" w:hAnsi="Times New Roman" w:cs="Times New Roman"/>
          <w:lang w:val="en-US"/>
        </w:rPr>
        <w:t>kutipan</w:t>
      </w:r>
      <w:proofErr w:type="spellEnd"/>
      <w:r w:rsidR="002E2E00" w:rsidRPr="00DB03EB">
        <w:rPr>
          <w:rFonts w:ascii="Times New Roman" w:hAnsi="Times New Roman" w:cs="Times New Roman"/>
          <w:lang w:val="en-US"/>
        </w:rPr>
        <w:t>.</w:t>
      </w:r>
    </w:p>
    <w:p w14:paraId="4D59C2BB" w14:textId="0DB7B6A4" w:rsidR="00DD3B4D" w:rsidRPr="002E2E00" w:rsidRDefault="00DD3B4D" w:rsidP="00FE6432">
      <w:pPr>
        <w:tabs>
          <w:tab w:val="left" w:pos="1418"/>
        </w:tabs>
        <w:spacing w:line="240" w:lineRule="auto"/>
        <w:ind w:left="1418" w:hanging="1418"/>
        <w:jc w:val="both"/>
        <w:rPr>
          <w:rFonts w:ascii="Times New Roman" w:hAnsi="Times New Roman" w:cs="Times New Roman"/>
          <w:b/>
          <w:i/>
          <w:lang w:val="en-US"/>
        </w:rPr>
      </w:pPr>
      <w:r w:rsidRPr="0084420B">
        <w:rPr>
          <w:rFonts w:ascii="Times New Roman" w:hAnsi="Times New Roman" w:cs="Times New Roman"/>
          <w:b/>
          <w:iCs/>
        </w:rPr>
        <w:t xml:space="preserve">Kata </w:t>
      </w:r>
      <w:r w:rsidR="00560EB3">
        <w:rPr>
          <w:rFonts w:ascii="Times New Roman" w:hAnsi="Times New Roman" w:cs="Times New Roman"/>
          <w:b/>
          <w:iCs/>
          <w:lang w:val="en-US"/>
        </w:rPr>
        <w:t>k</w:t>
      </w:r>
      <w:r w:rsidRPr="0084420B">
        <w:rPr>
          <w:rFonts w:ascii="Times New Roman" w:hAnsi="Times New Roman" w:cs="Times New Roman"/>
          <w:b/>
          <w:iCs/>
        </w:rPr>
        <w:t>unci:</w:t>
      </w:r>
      <w:r w:rsidRPr="002E2E00">
        <w:rPr>
          <w:rFonts w:ascii="Times New Roman" w:hAnsi="Times New Roman" w:cs="Times New Roman"/>
          <w:b/>
          <w:i/>
        </w:rPr>
        <w:t xml:space="preserve"> </w:t>
      </w:r>
      <w:r w:rsidR="00FE6432">
        <w:rPr>
          <w:rFonts w:ascii="Times New Roman" w:hAnsi="Times New Roman" w:cs="Times New Roman"/>
          <w:b/>
          <w:iCs/>
        </w:rPr>
        <w:tab/>
      </w:r>
      <w:r w:rsidR="002E2E00" w:rsidRPr="002E2E00">
        <w:rPr>
          <w:rFonts w:ascii="Times New Roman" w:hAnsi="Times New Roman" w:cs="Times New Roman"/>
          <w:b/>
          <w:lang w:val="en-US"/>
        </w:rPr>
        <w:t xml:space="preserve">Times New Roman </w:t>
      </w:r>
      <w:r w:rsidR="002E2E00" w:rsidRPr="002E2E00">
        <w:rPr>
          <w:rFonts w:ascii="Times New Roman" w:hAnsi="Times New Roman" w:cs="Times New Roman"/>
          <w:b/>
        </w:rPr>
        <w:t xml:space="preserve">11 Bold terdiri dari minimal </w:t>
      </w:r>
      <w:proofErr w:type="spellStart"/>
      <w:r w:rsidR="00560EB3">
        <w:rPr>
          <w:rFonts w:ascii="Times New Roman" w:hAnsi="Times New Roman" w:cs="Times New Roman"/>
          <w:b/>
          <w:lang w:val="en-US"/>
        </w:rPr>
        <w:t>tiga</w:t>
      </w:r>
      <w:proofErr w:type="spellEnd"/>
      <w:r w:rsidR="002E2E00" w:rsidRPr="002E2E00">
        <w:rPr>
          <w:rFonts w:ascii="Times New Roman" w:hAnsi="Times New Roman" w:cs="Times New Roman"/>
          <w:b/>
        </w:rPr>
        <w:t xml:space="preserve"> dan maksimal </w:t>
      </w:r>
      <w:proofErr w:type="spellStart"/>
      <w:r w:rsidR="00560EB3">
        <w:rPr>
          <w:rFonts w:ascii="Times New Roman" w:hAnsi="Times New Roman" w:cs="Times New Roman"/>
          <w:b/>
          <w:lang w:val="en-US"/>
        </w:rPr>
        <w:t>empat</w:t>
      </w:r>
      <w:proofErr w:type="spellEnd"/>
      <w:r w:rsidR="002E2E00" w:rsidRPr="002E2E00">
        <w:rPr>
          <w:rFonts w:ascii="Times New Roman" w:hAnsi="Times New Roman" w:cs="Times New Roman"/>
          <w:b/>
        </w:rPr>
        <w:t xml:space="preserve"> kata kunci</w:t>
      </w:r>
      <w:r w:rsidR="002E2E00" w:rsidRPr="002E2E00">
        <w:rPr>
          <w:rFonts w:ascii="Times New Roman" w:hAnsi="Times New Roman" w:cs="Times New Roman"/>
          <w:b/>
          <w:lang w:val="en-US"/>
        </w:rPr>
        <w:t xml:space="preserve"> yang </w:t>
      </w:r>
      <w:proofErr w:type="spellStart"/>
      <w:r w:rsidR="002E2E00" w:rsidRPr="002E2E00">
        <w:rPr>
          <w:rFonts w:ascii="Times New Roman" w:hAnsi="Times New Roman" w:cs="Times New Roman"/>
          <w:b/>
          <w:lang w:val="en-US"/>
        </w:rPr>
        <w:t>dipisahkan</w:t>
      </w:r>
      <w:proofErr w:type="spellEnd"/>
      <w:r w:rsidR="002E2E00" w:rsidRPr="002E2E00">
        <w:rPr>
          <w:rFonts w:ascii="Times New Roman" w:hAnsi="Times New Roman" w:cs="Times New Roman"/>
          <w:b/>
          <w:lang w:val="en-US"/>
        </w:rPr>
        <w:t xml:space="preserve"> </w:t>
      </w:r>
      <w:proofErr w:type="spellStart"/>
      <w:r w:rsidR="002E2E00" w:rsidRPr="002E2E00">
        <w:rPr>
          <w:rFonts w:ascii="Times New Roman" w:hAnsi="Times New Roman" w:cs="Times New Roman"/>
          <w:b/>
          <w:lang w:val="en-US"/>
        </w:rPr>
        <w:t>dengan</w:t>
      </w:r>
      <w:proofErr w:type="spellEnd"/>
      <w:r w:rsidR="002E2E00" w:rsidRPr="002E2E00">
        <w:rPr>
          <w:rFonts w:ascii="Times New Roman" w:hAnsi="Times New Roman" w:cs="Times New Roman"/>
          <w:b/>
          <w:lang w:val="en-US"/>
        </w:rPr>
        <w:t xml:space="preserve"> </w:t>
      </w:r>
      <w:proofErr w:type="spellStart"/>
      <w:r w:rsidR="002E2E00" w:rsidRPr="002E2E00">
        <w:rPr>
          <w:rFonts w:ascii="Times New Roman" w:hAnsi="Times New Roman" w:cs="Times New Roman"/>
          <w:b/>
          <w:lang w:val="en-US"/>
        </w:rPr>
        <w:t>tanda</w:t>
      </w:r>
      <w:proofErr w:type="spellEnd"/>
      <w:r w:rsidR="002E2E00" w:rsidRPr="002E2E00">
        <w:rPr>
          <w:rFonts w:ascii="Times New Roman" w:hAnsi="Times New Roman" w:cs="Times New Roman"/>
          <w:b/>
          <w:lang w:val="en-US"/>
        </w:rPr>
        <w:t xml:space="preserve"> </w:t>
      </w:r>
      <w:proofErr w:type="spellStart"/>
      <w:r w:rsidR="002E2E00" w:rsidRPr="002E2E00">
        <w:rPr>
          <w:rFonts w:ascii="Times New Roman" w:hAnsi="Times New Roman" w:cs="Times New Roman"/>
          <w:b/>
          <w:lang w:val="en-US"/>
        </w:rPr>
        <w:t>koma</w:t>
      </w:r>
      <w:proofErr w:type="spellEnd"/>
    </w:p>
    <w:p w14:paraId="266E9A58" w14:textId="77777777" w:rsidR="0084420B" w:rsidRDefault="0084420B" w:rsidP="002E2E00">
      <w:pPr>
        <w:spacing w:after="0" w:line="240" w:lineRule="auto"/>
        <w:jc w:val="center"/>
        <w:rPr>
          <w:rFonts w:ascii="Times New Roman" w:hAnsi="Times New Roman" w:cs="Times New Roman"/>
          <w:b/>
          <w:iCs/>
          <w:lang w:val="en-US"/>
        </w:rPr>
      </w:pPr>
    </w:p>
    <w:p w14:paraId="1FB2BE8F" w14:textId="0CF2CE2C" w:rsidR="002E2E00" w:rsidRDefault="00FE6432" w:rsidP="002E2E00">
      <w:pPr>
        <w:spacing w:after="0" w:line="240" w:lineRule="auto"/>
        <w:jc w:val="center"/>
        <w:rPr>
          <w:rFonts w:ascii="Times New Roman" w:hAnsi="Times New Roman" w:cs="Times New Roman"/>
          <w:b/>
          <w:iCs/>
          <w:lang w:val="en-US"/>
        </w:rPr>
      </w:pPr>
      <w:r>
        <w:rPr>
          <w:rFonts w:ascii="Times New Roman" w:hAnsi="Times New Roman" w:cs="Times New Roman"/>
          <w:b/>
          <w:iCs/>
          <w:lang w:val="en-US"/>
        </w:rPr>
        <w:t>A</w:t>
      </w:r>
      <w:r w:rsidRPr="00DA4364">
        <w:rPr>
          <w:rFonts w:ascii="Times New Roman" w:hAnsi="Times New Roman" w:cs="Times New Roman"/>
          <w:b/>
          <w:iCs/>
        </w:rPr>
        <w:t>bst</w:t>
      </w:r>
      <w:proofErr w:type="spellStart"/>
      <w:r>
        <w:rPr>
          <w:rFonts w:ascii="Times New Roman" w:hAnsi="Times New Roman" w:cs="Times New Roman"/>
          <w:b/>
          <w:iCs/>
          <w:lang w:val="en-US"/>
        </w:rPr>
        <w:t>ract</w:t>
      </w:r>
      <w:proofErr w:type="spellEnd"/>
    </w:p>
    <w:p w14:paraId="079066D0" w14:textId="63069A20" w:rsidR="00A10B96" w:rsidRPr="006B4E86" w:rsidRDefault="00151FA9" w:rsidP="006B4E86">
      <w:pPr>
        <w:pStyle w:val="TitleOfPaperCover"/>
        <w:tabs>
          <w:tab w:val="clear" w:pos="8640"/>
        </w:tabs>
        <w:spacing w:line="240" w:lineRule="auto"/>
        <w:jc w:val="both"/>
        <w:rPr>
          <w:color w:val="202124"/>
          <w:sz w:val="22"/>
          <w:lang w:val="en" w:eastAsia="en-ID"/>
        </w:rPr>
      </w:pPr>
      <w:r>
        <w:rPr>
          <w:sz w:val="22"/>
          <w:lang w:val="en" w:eastAsia="en-ID"/>
        </w:rPr>
        <w:t>The a</w:t>
      </w:r>
      <w:r w:rsidR="001456E3" w:rsidRPr="00560EB3">
        <w:rPr>
          <w:sz w:val="22"/>
          <w:lang w:val="en" w:eastAsia="en-ID"/>
        </w:rPr>
        <w:t>bstract title is written with</w:t>
      </w:r>
      <w:r w:rsidR="0084420B" w:rsidRPr="00560EB3">
        <w:rPr>
          <w:sz w:val="22"/>
          <w:lang w:val="en" w:eastAsia="en-ID"/>
        </w:rPr>
        <w:t xml:space="preserve"> </w:t>
      </w:r>
      <w:r w:rsidR="001456E3" w:rsidRPr="00560EB3">
        <w:rPr>
          <w:sz w:val="22"/>
          <w:lang w:val="en" w:eastAsia="en-ID"/>
        </w:rPr>
        <w:t>TIMES NEW ROMAN 11 Bold Center</w:t>
      </w:r>
      <w:r w:rsidR="00560EB3">
        <w:rPr>
          <w:sz w:val="22"/>
          <w:lang w:val="en" w:eastAsia="en-ID"/>
        </w:rPr>
        <w:t xml:space="preserve"> with one space</w:t>
      </w:r>
      <w:r w:rsidR="001456E3" w:rsidRPr="00560EB3">
        <w:rPr>
          <w:sz w:val="22"/>
          <w:lang w:val="en" w:eastAsia="en-ID"/>
        </w:rPr>
        <w:t xml:space="preserve">. The contents of the abstract are written in TIMES NEW ROMAN 11, not bold. Abstract consists of a maximum of 200 words and consists of only one paragraph. The content of the abstract from the research results is the introduction, methods, research results, and conclusions. Abstracts from the results of thoughts are </w:t>
      </w:r>
      <w:r>
        <w:rPr>
          <w:sz w:val="22"/>
          <w:lang w:val="en" w:eastAsia="en-ID"/>
        </w:rPr>
        <w:t xml:space="preserve">the </w:t>
      </w:r>
      <w:r w:rsidR="001456E3" w:rsidRPr="00560EB3">
        <w:rPr>
          <w:sz w:val="22"/>
          <w:lang w:val="en" w:eastAsia="en-ID"/>
        </w:rPr>
        <w:t>introduction, discussion, and conclusion/closing. References are not allowed to be included in the abstract or are not allowed to include citations.</w:t>
      </w:r>
    </w:p>
    <w:p w14:paraId="02F38F00" w14:textId="54C1B2EA" w:rsidR="0084420B" w:rsidRDefault="0084420B" w:rsidP="0084420B">
      <w:pPr>
        <w:pStyle w:val="TitleOfPaperCover"/>
        <w:tabs>
          <w:tab w:val="clear" w:pos="8640"/>
        </w:tabs>
        <w:spacing w:line="240" w:lineRule="auto"/>
        <w:jc w:val="both"/>
        <w:rPr>
          <w:color w:val="202124"/>
          <w:lang w:val="en" w:eastAsia="en-ID"/>
        </w:rPr>
      </w:pPr>
    </w:p>
    <w:p w14:paraId="25F99287" w14:textId="2DE46BE7" w:rsidR="0084420B" w:rsidRPr="0084420B" w:rsidRDefault="0084420B" w:rsidP="00FE6432">
      <w:pPr>
        <w:pStyle w:val="TitleOfPaperCover"/>
        <w:tabs>
          <w:tab w:val="clear" w:pos="8640"/>
          <w:tab w:val="left" w:pos="1418"/>
        </w:tabs>
        <w:spacing w:line="240" w:lineRule="auto"/>
        <w:ind w:left="1418" w:hanging="1418"/>
        <w:jc w:val="both"/>
        <w:rPr>
          <w:b/>
          <w:bCs/>
          <w:color w:val="202124"/>
          <w:sz w:val="22"/>
          <w:lang w:val="en" w:eastAsia="en-ID"/>
        </w:rPr>
      </w:pPr>
      <w:r w:rsidRPr="0084420B">
        <w:rPr>
          <w:b/>
          <w:bCs/>
          <w:color w:val="202124"/>
          <w:sz w:val="22"/>
          <w:lang w:val="en" w:eastAsia="en-ID"/>
        </w:rPr>
        <w:t xml:space="preserve">Keywords: </w:t>
      </w:r>
      <w:r w:rsidR="00FE6432">
        <w:rPr>
          <w:b/>
          <w:bCs/>
          <w:color w:val="202124"/>
          <w:sz w:val="22"/>
          <w:lang w:val="en" w:eastAsia="en-ID"/>
        </w:rPr>
        <w:tab/>
      </w:r>
      <w:r w:rsidRPr="0084420B">
        <w:rPr>
          <w:b/>
          <w:bCs/>
          <w:color w:val="202124"/>
          <w:sz w:val="22"/>
          <w:lang w:val="en" w:eastAsia="en-ID"/>
        </w:rPr>
        <w:t>Times New Roman 11 Bold consists of a minimum of three and a maximum of four keywords separated by commas.</w:t>
      </w:r>
    </w:p>
    <w:p w14:paraId="5D8145F0" w14:textId="77777777" w:rsidR="0084420B" w:rsidRDefault="0084420B" w:rsidP="002E2E00">
      <w:pPr>
        <w:pStyle w:val="TitleOfPaperCover"/>
        <w:tabs>
          <w:tab w:val="clear" w:pos="8640"/>
        </w:tabs>
        <w:spacing w:line="240" w:lineRule="auto"/>
        <w:rPr>
          <w:b/>
          <w:sz w:val="22"/>
          <w:lang w:val="id-ID"/>
        </w:rPr>
      </w:pPr>
    </w:p>
    <w:p w14:paraId="22232D45" w14:textId="77777777" w:rsidR="00DD3B4D" w:rsidRPr="007B3691" w:rsidRDefault="00DD3B4D" w:rsidP="00DD3B4D">
      <w:pPr>
        <w:pStyle w:val="AuthorInfo"/>
        <w:tabs>
          <w:tab w:val="clear" w:pos="8640"/>
        </w:tabs>
        <w:spacing w:line="240" w:lineRule="auto"/>
        <w:jc w:val="both"/>
        <w:rPr>
          <w:i/>
        </w:rPr>
      </w:pPr>
    </w:p>
    <w:p w14:paraId="3A8C7AC5" w14:textId="7EC173A3" w:rsidR="00DD3B4D" w:rsidRDefault="00DD3B4D" w:rsidP="00A10B96">
      <w:pPr>
        <w:pStyle w:val="ListParagraph"/>
        <w:numPr>
          <w:ilvl w:val="0"/>
          <w:numId w:val="1"/>
        </w:numPr>
        <w:spacing w:after="0" w:line="240" w:lineRule="auto"/>
        <w:ind w:left="284" w:hanging="284"/>
        <w:contextualSpacing/>
        <w:rPr>
          <w:rFonts w:ascii="Times New Roman" w:hAnsi="Times New Roman" w:cs="Times New Roman"/>
          <w:b/>
          <w:sz w:val="24"/>
          <w:szCs w:val="24"/>
        </w:rPr>
      </w:pPr>
      <w:r w:rsidRPr="00141BDE">
        <w:rPr>
          <w:rFonts w:ascii="Times New Roman" w:hAnsi="Times New Roman" w:cs="Times New Roman"/>
          <w:b/>
          <w:sz w:val="24"/>
          <w:szCs w:val="24"/>
        </w:rPr>
        <w:t>Pendahuluan</w:t>
      </w:r>
    </w:p>
    <w:p w14:paraId="5E7E2847" w14:textId="77777777" w:rsidR="00511E3C" w:rsidRPr="00141BDE" w:rsidRDefault="00511E3C" w:rsidP="00511E3C">
      <w:pPr>
        <w:pStyle w:val="ListParagraph"/>
        <w:spacing w:after="0" w:line="240" w:lineRule="auto"/>
        <w:ind w:left="284"/>
        <w:contextualSpacing/>
        <w:rPr>
          <w:rFonts w:ascii="Times New Roman" w:hAnsi="Times New Roman" w:cs="Times New Roman"/>
          <w:b/>
          <w:sz w:val="24"/>
          <w:szCs w:val="24"/>
        </w:rPr>
      </w:pPr>
    </w:p>
    <w:p w14:paraId="3A4EB514" w14:textId="302C3C60" w:rsidR="00DD3B4D" w:rsidRPr="00141BDE" w:rsidRDefault="00FE6432" w:rsidP="00511E3C">
      <w:pPr>
        <w:pStyle w:val="ListParagraph"/>
        <w:spacing w:after="0" w:line="360" w:lineRule="auto"/>
        <w:ind w:left="0" w:firstLine="567"/>
        <w:jc w:val="both"/>
        <w:rPr>
          <w:rFonts w:ascii="Times New Roman" w:hAnsi="Times New Roman" w:cs="Times New Roman"/>
          <w:sz w:val="24"/>
          <w:szCs w:val="24"/>
          <w:lang w:val="en-US"/>
        </w:rPr>
      </w:pPr>
      <w:r w:rsidRPr="00141BDE">
        <w:rPr>
          <w:rFonts w:ascii="Times New Roman" w:hAnsi="Times New Roman" w:cs="Times New Roman"/>
          <w:sz w:val="24"/>
          <w:szCs w:val="24"/>
        </w:rPr>
        <w:t>Judul Bab ditulis dalam TIMES NEW ROMAN 1</w:t>
      </w:r>
      <w:r w:rsidR="00141BDE" w:rsidRPr="00141BDE">
        <w:rPr>
          <w:rFonts w:ascii="Times New Roman" w:hAnsi="Times New Roman" w:cs="Times New Roman"/>
          <w:sz w:val="24"/>
          <w:szCs w:val="24"/>
          <w:lang w:val="en-US"/>
        </w:rPr>
        <w:t>2</w:t>
      </w:r>
      <w:r w:rsidRPr="00141BDE">
        <w:rPr>
          <w:rFonts w:ascii="Times New Roman" w:hAnsi="Times New Roman" w:cs="Times New Roman"/>
          <w:sz w:val="24"/>
          <w:szCs w:val="24"/>
        </w:rPr>
        <w:t xml:space="preserve"> Bold. Isi paragraf ditulis dalam TIMES NEW ROMAN 1</w:t>
      </w:r>
      <w:r w:rsidR="00141BDE" w:rsidRPr="00141BDE">
        <w:rPr>
          <w:rFonts w:ascii="Times New Roman" w:hAnsi="Times New Roman" w:cs="Times New Roman"/>
          <w:sz w:val="24"/>
          <w:szCs w:val="24"/>
          <w:lang w:val="en-US"/>
        </w:rPr>
        <w:t>2</w:t>
      </w:r>
      <w:r w:rsidRPr="00141BDE">
        <w:rPr>
          <w:rFonts w:ascii="Times New Roman" w:hAnsi="Times New Roman" w:cs="Times New Roman"/>
          <w:sz w:val="24"/>
          <w:szCs w:val="24"/>
        </w:rPr>
        <w:t xml:space="preserve"> </w:t>
      </w:r>
      <w:proofErr w:type="spellStart"/>
      <w:r w:rsidR="00181F41">
        <w:rPr>
          <w:rFonts w:ascii="Times New Roman" w:hAnsi="Times New Roman" w:cs="Times New Roman"/>
          <w:sz w:val="24"/>
          <w:szCs w:val="24"/>
          <w:lang w:val="en-US"/>
        </w:rPr>
        <w:t>dengan</w:t>
      </w:r>
      <w:proofErr w:type="spellEnd"/>
      <w:r w:rsidR="003E1418">
        <w:rPr>
          <w:rFonts w:ascii="Times New Roman" w:hAnsi="Times New Roman" w:cs="Times New Roman"/>
          <w:sz w:val="24"/>
          <w:szCs w:val="24"/>
          <w:lang w:val="en-US"/>
        </w:rPr>
        <w:t xml:space="preserve"> </w:t>
      </w:r>
      <w:proofErr w:type="spellStart"/>
      <w:r w:rsidR="003E1418">
        <w:rPr>
          <w:rFonts w:ascii="Times New Roman" w:hAnsi="Times New Roman" w:cs="Times New Roman"/>
          <w:sz w:val="24"/>
          <w:szCs w:val="24"/>
          <w:lang w:val="en-US"/>
        </w:rPr>
        <w:t>spasi</w:t>
      </w:r>
      <w:proofErr w:type="spellEnd"/>
      <w:r w:rsidR="003E1418">
        <w:rPr>
          <w:rFonts w:ascii="Times New Roman" w:hAnsi="Times New Roman" w:cs="Times New Roman"/>
          <w:sz w:val="24"/>
          <w:szCs w:val="24"/>
          <w:lang w:val="en-US"/>
        </w:rPr>
        <w:t xml:space="preserve"> 1,5</w:t>
      </w:r>
      <w:r w:rsidR="00181F41">
        <w:rPr>
          <w:rFonts w:ascii="Times New Roman" w:hAnsi="Times New Roman" w:cs="Times New Roman"/>
          <w:sz w:val="24"/>
          <w:szCs w:val="24"/>
          <w:lang w:val="en-US"/>
        </w:rPr>
        <w:t>.</w:t>
      </w:r>
      <w:r w:rsidR="003E1418">
        <w:rPr>
          <w:rFonts w:ascii="Times New Roman" w:hAnsi="Times New Roman" w:cs="Times New Roman"/>
          <w:sz w:val="24"/>
          <w:szCs w:val="24"/>
          <w:lang w:val="en-US"/>
        </w:rPr>
        <w:t xml:space="preserve"> </w:t>
      </w:r>
      <w:proofErr w:type="spellStart"/>
      <w:r w:rsidR="00181F41">
        <w:rPr>
          <w:rFonts w:ascii="Times New Roman" w:hAnsi="Times New Roman" w:cs="Times New Roman"/>
          <w:sz w:val="24"/>
          <w:szCs w:val="24"/>
          <w:lang w:val="en-US"/>
        </w:rPr>
        <w:t>S</w:t>
      </w:r>
      <w:r w:rsidR="003E1418">
        <w:rPr>
          <w:rFonts w:ascii="Times New Roman" w:hAnsi="Times New Roman" w:cs="Times New Roman"/>
          <w:sz w:val="24"/>
          <w:szCs w:val="24"/>
          <w:lang w:val="en-US"/>
        </w:rPr>
        <w:t>emua</w:t>
      </w:r>
      <w:proofErr w:type="spellEnd"/>
      <w:r w:rsidR="003E1418">
        <w:rPr>
          <w:rFonts w:ascii="Times New Roman" w:hAnsi="Times New Roman" w:cs="Times New Roman"/>
          <w:sz w:val="24"/>
          <w:szCs w:val="24"/>
          <w:lang w:val="en-US"/>
        </w:rPr>
        <w:t xml:space="preserve"> </w:t>
      </w:r>
      <w:proofErr w:type="spellStart"/>
      <w:r w:rsidR="003E1418">
        <w:rPr>
          <w:rFonts w:ascii="Times New Roman" w:hAnsi="Times New Roman" w:cs="Times New Roman"/>
          <w:sz w:val="24"/>
          <w:szCs w:val="24"/>
          <w:lang w:val="en-US"/>
        </w:rPr>
        <w:t>bagian</w:t>
      </w:r>
      <w:proofErr w:type="spellEnd"/>
      <w:r w:rsidR="003E1418">
        <w:rPr>
          <w:rFonts w:ascii="Times New Roman" w:hAnsi="Times New Roman" w:cs="Times New Roman"/>
          <w:sz w:val="24"/>
          <w:szCs w:val="24"/>
          <w:lang w:val="en-US"/>
        </w:rPr>
        <w:t xml:space="preserve"> </w:t>
      </w:r>
      <w:proofErr w:type="spellStart"/>
      <w:r w:rsidR="003E1418">
        <w:rPr>
          <w:rFonts w:ascii="Times New Roman" w:hAnsi="Times New Roman" w:cs="Times New Roman"/>
          <w:sz w:val="24"/>
          <w:szCs w:val="24"/>
          <w:lang w:val="en-US"/>
        </w:rPr>
        <w:t>isi</w:t>
      </w:r>
      <w:proofErr w:type="spellEnd"/>
      <w:r w:rsidR="003E1418">
        <w:rPr>
          <w:rFonts w:ascii="Times New Roman" w:hAnsi="Times New Roman" w:cs="Times New Roman"/>
          <w:sz w:val="24"/>
          <w:szCs w:val="24"/>
          <w:lang w:val="en-US"/>
        </w:rPr>
        <w:t xml:space="preserve"> </w:t>
      </w:r>
      <w:proofErr w:type="spellStart"/>
      <w:r w:rsidR="00560EB3">
        <w:rPr>
          <w:rFonts w:ascii="Times New Roman" w:hAnsi="Times New Roman" w:cs="Times New Roman"/>
          <w:sz w:val="24"/>
          <w:szCs w:val="24"/>
          <w:lang w:val="en-US"/>
        </w:rPr>
        <w:t>yaitu</w:t>
      </w:r>
      <w:proofErr w:type="spellEnd"/>
      <w:r w:rsidR="00560EB3">
        <w:rPr>
          <w:rFonts w:ascii="Times New Roman" w:hAnsi="Times New Roman" w:cs="Times New Roman"/>
          <w:sz w:val="24"/>
          <w:szCs w:val="24"/>
          <w:lang w:val="en-US"/>
        </w:rPr>
        <w:t xml:space="preserve"> </w:t>
      </w:r>
      <w:proofErr w:type="spellStart"/>
      <w:r w:rsidR="003E1418">
        <w:rPr>
          <w:rFonts w:ascii="Times New Roman" w:hAnsi="Times New Roman" w:cs="Times New Roman"/>
          <w:sz w:val="24"/>
          <w:szCs w:val="24"/>
          <w:lang w:val="en-US"/>
        </w:rPr>
        <w:t>pendahuluan-kesimpulan</w:t>
      </w:r>
      <w:proofErr w:type="spellEnd"/>
      <w:r w:rsidR="003E1418">
        <w:rPr>
          <w:rFonts w:ascii="Times New Roman" w:hAnsi="Times New Roman" w:cs="Times New Roman"/>
          <w:sz w:val="24"/>
          <w:szCs w:val="24"/>
          <w:lang w:val="en-US"/>
        </w:rPr>
        <w:t xml:space="preserve"> </w:t>
      </w:r>
      <w:proofErr w:type="spellStart"/>
      <w:r w:rsidR="003E1418">
        <w:rPr>
          <w:rFonts w:ascii="Times New Roman" w:hAnsi="Times New Roman" w:cs="Times New Roman"/>
          <w:sz w:val="24"/>
          <w:szCs w:val="24"/>
          <w:lang w:val="en-US"/>
        </w:rPr>
        <w:t>menggunakan</w:t>
      </w:r>
      <w:proofErr w:type="spellEnd"/>
      <w:r w:rsidR="003E1418">
        <w:rPr>
          <w:rFonts w:ascii="Times New Roman" w:hAnsi="Times New Roman" w:cs="Times New Roman"/>
          <w:sz w:val="24"/>
          <w:szCs w:val="24"/>
          <w:lang w:val="en-US"/>
        </w:rPr>
        <w:t xml:space="preserve"> 1,5 </w:t>
      </w:r>
      <w:proofErr w:type="spellStart"/>
      <w:r w:rsidR="003E1418">
        <w:rPr>
          <w:rFonts w:ascii="Times New Roman" w:hAnsi="Times New Roman" w:cs="Times New Roman"/>
          <w:sz w:val="24"/>
          <w:szCs w:val="24"/>
          <w:lang w:val="en-US"/>
        </w:rPr>
        <w:t>spasi</w:t>
      </w:r>
      <w:proofErr w:type="spellEnd"/>
      <w:r w:rsidR="00181F41">
        <w:rPr>
          <w:rFonts w:ascii="Times New Roman" w:hAnsi="Times New Roman" w:cs="Times New Roman"/>
          <w:sz w:val="24"/>
          <w:szCs w:val="24"/>
          <w:lang w:val="en-US"/>
        </w:rPr>
        <w:t xml:space="preserve"> dan</w:t>
      </w:r>
      <w:r w:rsidR="003E1418">
        <w:rPr>
          <w:rFonts w:ascii="Times New Roman" w:hAnsi="Times New Roman" w:cs="Times New Roman"/>
          <w:sz w:val="24"/>
          <w:szCs w:val="24"/>
          <w:lang w:val="en-US"/>
        </w:rPr>
        <w:t xml:space="preserve"> </w:t>
      </w:r>
      <w:proofErr w:type="spellStart"/>
      <w:r w:rsidR="003E1418">
        <w:rPr>
          <w:rFonts w:ascii="Times New Roman" w:hAnsi="Times New Roman" w:cs="Times New Roman"/>
          <w:sz w:val="24"/>
          <w:szCs w:val="24"/>
          <w:lang w:val="en-US"/>
        </w:rPr>
        <w:t>jumlah</w:t>
      </w:r>
      <w:proofErr w:type="spellEnd"/>
      <w:r w:rsidR="003E1418">
        <w:rPr>
          <w:rFonts w:ascii="Times New Roman" w:hAnsi="Times New Roman" w:cs="Times New Roman"/>
          <w:sz w:val="24"/>
          <w:szCs w:val="24"/>
          <w:lang w:val="en-US"/>
        </w:rPr>
        <w:t xml:space="preserve"> total 3000 kata</w:t>
      </w:r>
      <w:r w:rsidR="00181F41">
        <w:rPr>
          <w:rFonts w:ascii="Times New Roman" w:hAnsi="Times New Roman" w:cs="Times New Roman"/>
          <w:sz w:val="24"/>
          <w:szCs w:val="24"/>
          <w:lang w:val="en-US"/>
        </w:rPr>
        <w:t>.</w:t>
      </w:r>
      <w:r w:rsidR="003E1418">
        <w:rPr>
          <w:rFonts w:ascii="Times New Roman" w:hAnsi="Times New Roman" w:cs="Times New Roman"/>
          <w:sz w:val="24"/>
          <w:szCs w:val="24"/>
          <w:lang w:val="en-US"/>
        </w:rPr>
        <w:t xml:space="preserve"> </w:t>
      </w:r>
      <w:r w:rsidR="00181F41">
        <w:rPr>
          <w:rFonts w:ascii="Times New Roman" w:hAnsi="Times New Roman" w:cs="Times New Roman"/>
          <w:sz w:val="24"/>
          <w:szCs w:val="24"/>
          <w:lang w:val="en-US"/>
        </w:rPr>
        <w:t xml:space="preserve">Bahasa yang </w:t>
      </w:r>
      <w:proofErr w:type="spellStart"/>
      <w:r w:rsidR="00181F41">
        <w:rPr>
          <w:rFonts w:ascii="Times New Roman" w:hAnsi="Times New Roman" w:cs="Times New Roman"/>
          <w:sz w:val="24"/>
          <w:szCs w:val="24"/>
          <w:lang w:val="en-US"/>
        </w:rPr>
        <w:t>dipakai</w:t>
      </w:r>
      <w:proofErr w:type="spellEnd"/>
      <w:r w:rsidR="00181F41">
        <w:rPr>
          <w:rFonts w:ascii="Times New Roman" w:hAnsi="Times New Roman" w:cs="Times New Roman"/>
          <w:sz w:val="24"/>
          <w:szCs w:val="24"/>
          <w:lang w:val="en-US"/>
        </w:rPr>
        <w:t xml:space="preserve"> </w:t>
      </w:r>
      <w:proofErr w:type="spellStart"/>
      <w:r w:rsidR="00181F41">
        <w:rPr>
          <w:rFonts w:ascii="Times New Roman" w:hAnsi="Times New Roman" w:cs="Times New Roman"/>
          <w:sz w:val="24"/>
          <w:szCs w:val="24"/>
          <w:lang w:val="en-US"/>
        </w:rPr>
        <w:lastRenderedPageBreak/>
        <w:t>menggunakan</w:t>
      </w:r>
      <w:proofErr w:type="spellEnd"/>
      <w:r w:rsidR="00181F41">
        <w:rPr>
          <w:rFonts w:ascii="Times New Roman" w:hAnsi="Times New Roman" w:cs="Times New Roman"/>
          <w:sz w:val="24"/>
          <w:szCs w:val="24"/>
          <w:lang w:val="en-US"/>
        </w:rPr>
        <w:t xml:space="preserve"> </w:t>
      </w:r>
      <w:proofErr w:type="spellStart"/>
      <w:r w:rsidR="00181F41">
        <w:rPr>
          <w:rFonts w:ascii="Times New Roman" w:hAnsi="Times New Roman" w:cs="Times New Roman"/>
          <w:sz w:val="24"/>
          <w:szCs w:val="24"/>
          <w:lang w:val="en-US"/>
        </w:rPr>
        <w:t>bahasa</w:t>
      </w:r>
      <w:proofErr w:type="spellEnd"/>
      <w:r w:rsidR="00181F41">
        <w:rPr>
          <w:rFonts w:ascii="Times New Roman" w:hAnsi="Times New Roman" w:cs="Times New Roman"/>
          <w:sz w:val="24"/>
          <w:szCs w:val="24"/>
          <w:lang w:val="en-US"/>
        </w:rPr>
        <w:t xml:space="preserve"> </w:t>
      </w:r>
      <w:proofErr w:type="spellStart"/>
      <w:r w:rsidR="00181F41">
        <w:rPr>
          <w:rFonts w:ascii="Times New Roman" w:hAnsi="Times New Roman" w:cs="Times New Roman"/>
          <w:sz w:val="24"/>
          <w:szCs w:val="24"/>
          <w:lang w:val="en-US"/>
        </w:rPr>
        <w:t>Inggris</w:t>
      </w:r>
      <w:proofErr w:type="spellEnd"/>
      <w:r w:rsidR="00181F41">
        <w:rPr>
          <w:rFonts w:ascii="Times New Roman" w:hAnsi="Times New Roman" w:cs="Times New Roman"/>
          <w:sz w:val="24"/>
          <w:szCs w:val="24"/>
          <w:lang w:val="en-US"/>
        </w:rPr>
        <w:t xml:space="preserve"> </w:t>
      </w:r>
      <w:proofErr w:type="spellStart"/>
      <w:r w:rsidR="00181F41">
        <w:rPr>
          <w:rFonts w:ascii="Times New Roman" w:hAnsi="Times New Roman" w:cs="Times New Roman"/>
          <w:sz w:val="24"/>
          <w:szCs w:val="24"/>
          <w:lang w:val="en-US"/>
        </w:rPr>
        <w:t>atau</w:t>
      </w:r>
      <w:proofErr w:type="spellEnd"/>
      <w:r w:rsidR="00181F41">
        <w:rPr>
          <w:rFonts w:ascii="Times New Roman" w:hAnsi="Times New Roman" w:cs="Times New Roman"/>
          <w:sz w:val="24"/>
          <w:szCs w:val="24"/>
          <w:lang w:val="en-US"/>
        </w:rPr>
        <w:t xml:space="preserve"> </w:t>
      </w:r>
      <w:proofErr w:type="spellStart"/>
      <w:r w:rsidR="00181F41">
        <w:rPr>
          <w:rFonts w:ascii="Times New Roman" w:hAnsi="Times New Roman" w:cs="Times New Roman"/>
          <w:sz w:val="24"/>
          <w:szCs w:val="24"/>
          <w:lang w:val="en-US"/>
        </w:rPr>
        <w:t>bahasa</w:t>
      </w:r>
      <w:proofErr w:type="spellEnd"/>
      <w:r w:rsidR="00181F41">
        <w:rPr>
          <w:rFonts w:ascii="Times New Roman" w:hAnsi="Times New Roman" w:cs="Times New Roman"/>
          <w:sz w:val="24"/>
          <w:szCs w:val="24"/>
          <w:lang w:val="en-US"/>
        </w:rPr>
        <w:t xml:space="preserve"> Indonesia </w:t>
      </w:r>
      <w:proofErr w:type="spellStart"/>
      <w:r w:rsidR="00181F41">
        <w:rPr>
          <w:rFonts w:ascii="Times New Roman" w:hAnsi="Times New Roman" w:cs="Times New Roman"/>
          <w:sz w:val="24"/>
          <w:szCs w:val="24"/>
          <w:lang w:val="en-US"/>
        </w:rPr>
        <w:t>baku</w:t>
      </w:r>
      <w:proofErr w:type="spellEnd"/>
      <w:r w:rsidR="00181F41">
        <w:rPr>
          <w:rFonts w:ascii="Times New Roman" w:hAnsi="Times New Roman" w:cs="Times New Roman"/>
          <w:sz w:val="24"/>
          <w:szCs w:val="24"/>
          <w:lang w:val="en-US"/>
        </w:rPr>
        <w:t xml:space="preserve">. </w:t>
      </w:r>
      <w:r w:rsidRPr="00141BDE">
        <w:rPr>
          <w:rFonts w:ascii="Times New Roman" w:hAnsi="Times New Roman" w:cs="Times New Roman"/>
          <w:sz w:val="24"/>
          <w:szCs w:val="24"/>
          <w:lang w:val="en-US"/>
        </w:rPr>
        <w:t xml:space="preserve">Pada </w:t>
      </w:r>
      <w:proofErr w:type="spellStart"/>
      <w:r w:rsidRPr="00141BDE">
        <w:rPr>
          <w:rFonts w:ascii="Times New Roman" w:hAnsi="Times New Roman" w:cs="Times New Roman"/>
          <w:sz w:val="24"/>
          <w:szCs w:val="24"/>
          <w:lang w:val="en-US"/>
        </w:rPr>
        <w:t>bagian</w:t>
      </w:r>
      <w:proofErr w:type="spellEnd"/>
      <w:r w:rsidRPr="00141BDE">
        <w:rPr>
          <w:rFonts w:ascii="Times New Roman" w:hAnsi="Times New Roman" w:cs="Times New Roman"/>
          <w:sz w:val="24"/>
          <w:szCs w:val="24"/>
          <w:lang w:val="en-US"/>
        </w:rPr>
        <w:t xml:space="preserve"> </w:t>
      </w:r>
      <w:proofErr w:type="spellStart"/>
      <w:r w:rsidRPr="00141BDE">
        <w:rPr>
          <w:rFonts w:ascii="Times New Roman" w:hAnsi="Times New Roman" w:cs="Times New Roman"/>
          <w:sz w:val="24"/>
          <w:szCs w:val="24"/>
          <w:lang w:val="en-US"/>
        </w:rPr>
        <w:t>pendahuluan</w:t>
      </w:r>
      <w:proofErr w:type="spellEnd"/>
      <w:r w:rsidRPr="00141BDE">
        <w:rPr>
          <w:rFonts w:ascii="Times New Roman" w:hAnsi="Times New Roman" w:cs="Times New Roman"/>
          <w:sz w:val="24"/>
          <w:szCs w:val="24"/>
          <w:lang w:val="en-US"/>
        </w:rPr>
        <w:t xml:space="preserve">, </w:t>
      </w:r>
      <w:proofErr w:type="spellStart"/>
      <w:r w:rsidRPr="00141BDE">
        <w:rPr>
          <w:rFonts w:ascii="Times New Roman" w:hAnsi="Times New Roman" w:cs="Times New Roman"/>
          <w:sz w:val="24"/>
          <w:szCs w:val="24"/>
          <w:lang w:val="en-US"/>
        </w:rPr>
        <w:t>dimasukkan</w:t>
      </w:r>
      <w:proofErr w:type="spellEnd"/>
      <w:r w:rsidRPr="00141BDE">
        <w:rPr>
          <w:rFonts w:ascii="Times New Roman" w:hAnsi="Times New Roman" w:cs="Times New Roman"/>
          <w:sz w:val="24"/>
          <w:szCs w:val="24"/>
          <w:lang w:val="en-US"/>
        </w:rPr>
        <w:t xml:space="preserve"> </w:t>
      </w:r>
      <w:r w:rsidR="00181F41">
        <w:rPr>
          <w:rFonts w:ascii="Times New Roman" w:hAnsi="Times New Roman" w:cs="Times New Roman"/>
          <w:sz w:val="24"/>
          <w:szCs w:val="24"/>
          <w:lang w:val="en-US"/>
        </w:rPr>
        <w:t xml:space="preserve">juga </w:t>
      </w:r>
      <w:proofErr w:type="spellStart"/>
      <w:r w:rsidRPr="00141BDE">
        <w:rPr>
          <w:rFonts w:ascii="Times New Roman" w:hAnsi="Times New Roman" w:cs="Times New Roman"/>
          <w:sz w:val="24"/>
          <w:szCs w:val="24"/>
          <w:lang w:val="en-US"/>
        </w:rPr>
        <w:t>kajian</w:t>
      </w:r>
      <w:proofErr w:type="spellEnd"/>
      <w:r w:rsidRPr="00141BDE">
        <w:rPr>
          <w:rFonts w:ascii="Times New Roman" w:hAnsi="Times New Roman" w:cs="Times New Roman"/>
          <w:sz w:val="24"/>
          <w:szCs w:val="24"/>
          <w:lang w:val="en-US"/>
        </w:rPr>
        <w:t xml:space="preserve"> </w:t>
      </w:r>
      <w:proofErr w:type="spellStart"/>
      <w:r w:rsidR="00181F41">
        <w:rPr>
          <w:rFonts w:ascii="Times New Roman" w:hAnsi="Times New Roman" w:cs="Times New Roman"/>
          <w:sz w:val="24"/>
          <w:szCs w:val="24"/>
          <w:lang w:val="en-US"/>
        </w:rPr>
        <w:t>p</w:t>
      </w:r>
      <w:r w:rsidRPr="00141BDE">
        <w:rPr>
          <w:rFonts w:ascii="Times New Roman" w:hAnsi="Times New Roman" w:cs="Times New Roman"/>
          <w:sz w:val="24"/>
          <w:szCs w:val="24"/>
          <w:lang w:val="en-US"/>
        </w:rPr>
        <w:t>ustaka</w:t>
      </w:r>
      <w:proofErr w:type="spellEnd"/>
      <w:r w:rsidRPr="00141BDE">
        <w:rPr>
          <w:rFonts w:ascii="Times New Roman" w:hAnsi="Times New Roman" w:cs="Times New Roman"/>
          <w:sz w:val="24"/>
          <w:szCs w:val="24"/>
          <w:lang w:val="en-US"/>
        </w:rPr>
        <w:t xml:space="preserve">, </w:t>
      </w:r>
      <w:proofErr w:type="spellStart"/>
      <w:r w:rsidRPr="00141BDE">
        <w:rPr>
          <w:rFonts w:ascii="Times New Roman" w:hAnsi="Times New Roman" w:cs="Times New Roman"/>
          <w:sz w:val="24"/>
          <w:szCs w:val="24"/>
          <w:lang w:val="en-US"/>
        </w:rPr>
        <w:t>sehingga</w:t>
      </w:r>
      <w:proofErr w:type="spellEnd"/>
      <w:r w:rsidRPr="00141BDE">
        <w:rPr>
          <w:rFonts w:ascii="Times New Roman" w:hAnsi="Times New Roman" w:cs="Times New Roman"/>
          <w:sz w:val="24"/>
          <w:szCs w:val="24"/>
          <w:lang w:val="en-US"/>
        </w:rPr>
        <w:t xml:space="preserve"> </w:t>
      </w:r>
      <w:proofErr w:type="spellStart"/>
      <w:r w:rsidR="00C53B27" w:rsidRPr="00141BDE">
        <w:rPr>
          <w:rFonts w:ascii="Times New Roman" w:hAnsi="Times New Roman" w:cs="Times New Roman"/>
          <w:sz w:val="24"/>
          <w:szCs w:val="24"/>
          <w:lang w:val="en-US"/>
        </w:rPr>
        <w:t>semuanya</w:t>
      </w:r>
      <w:proofErr w:type="spellEnd"/>
      <w:r w:rsidR="00C53B27" w:rsidRPr="00141BDE">
        <w:rPr>
          <w:rFonts w:ascii="Times New Roman" w:hAnsi="Times New Roman" w:cs="Times New Roman"/>
          <w:sz w:val="24"/>
          <w:szCs w:val="24"/>
          <w:lang w:val="en-US"/>
        </w:rPr>
        <w:t xml:space="preserve"> </w:t>
      </w:r>
      <w:proofErr w:type="spellStart"/>
      <w:r w:rsidR="00C53B27" w:rsidRPr="00141BDE">
        <w:rPr>
          <w:rFonts w:ascii="Times New Roman" w:hAnsi="Times New Roman" w:cs="Times New Roman"/>
          <w:sz w:val="24"/>
          <w:szCs w:val="24"/>
          <w:lang w:val="en-US"/>
        </w:rPr>
        <w:t>masuk</w:t>
      </w:r>
      <w:proofErr w:type="spellEnd"/>
      <w:r w:rsidR="00C53B27" w:rsidRPr="00141BDE">
        <w:rPr>
          <w:rFonts w:ascii="Times New Roman" w:hAnsi="Times New Roman" w:cs="Times New Roman"/>
          <w:sz w:val="24"/>
          <w:szCs w:val="24"/>
          <w:lang w:val="en-US"/>
        </w:rPr>
        <w:t xml:space="preserve"> pada </w:t>
      </w:r>
      <w:proofErr w:type="spellStart"/>
      <w:r w:rsidR="00C53B27" w:rsidRPr="00141BDE">
        <w:rPr>
          <w:rFonts w:ascii="Times New Roman" w:hAnsi="Times New Roman" w:cs="Times New Roman"/>
          <w:sz w:val="24"/>
          <w:szCs w:val="24"/>
          <w:lang w:val="en-US"/>
        </w:rPr>
        <w:t>bagian</w:t>
      </w:r>
      <w:proofErr w:type="spellEnd"/>
      <w:r w:rsidR="00C53B27" w:rsidRPr="00141BDE">
        <w:rPr>
          <w:rFonts w:ascii="Times New Roman" w:hAnsi="Times New Roman" w:cs="Times New Roman"/>
          <w:sz w:val="24"/>
          <w:szCs w:val="24"/>
          <w:lang w:val="en-US"/>
        </w:rPr>
        <w:t xml:space="preserve"> </w:t>
      </w:r>
      <w:proofErr w:type="spellStart"/>
      <w:r w:rsidR="00C53B27" w:rsidRPr="00141BDE">
        <w:rPr>
          <w:rFonts w:ascii="Times New Roman" w:hAnsi="Times New Roman" w:cs="Times New Roman"/>
          <w:sz w:val="24"/>
          <w:szCs w:val="24"/>
          <w:lang w:val="en-US"/>
        </w:rPr>
        <w:t>pendahuluan</w:t>
      </w:r>
      <w:proofErr w:type="spellEnd"/>
      <w:r w:rsidR="00C53B27" w:rsidRPr="00141BDE">
        <w:rPr>
          <w:rFonts w:ascii="Times New Roman" w:hAnsi="Times New Roman" w:cs="Times New Roman"/>
          <w:sz w:val="24"/>
          <w:szCs w:val="24"/>
          <w:lang w:val="en-US"/>
        </w:rPr>
        <w:t xml:space="preserve">. </w:t>
      </w:r>
      <w:r w:rsidRPr="00141BDE">
        <w:rPr>
          <w:rFonts w:ascii="Times New Roman" w:hAnsi="Times New Roman" w:cs="Times New Roman"/>
          <w:sz w:val="24"/>
          <w:szCs w:val="24"/>
          <w:lang w:val="en-US"/>
        </w:rPr>
        <w:t xml:space="preserve"> </w:t>
      </w:r>
    </w:p>
    <w:p w14:paraId="718DF4CD" w14:textId="77777777" w:rsidR="00A10B96" w:rsidRPr="00141BDE" w:rsidRDefault="00A10B96" w:rsidP="00065461">
      <w:pPr>
        <w:pStyle w:val="ListParagraph"/>
        <w:spacing w:after="0" w:line="240" w:lineRule="auto"/>
        <w:ind w:left="0" w:firstLine="851"/>
        <w:jc w:val="both"/>
        <w:rPr>
          <w:rFonts w:ascii="Times New Roman" w:hAnsi="Times New Roman" w:cs="Times New Roman"/>
          <w:sz w:val="24"/>
          <w:szCs w:val="24"/>
        </w:rPr>
      </w:pPr>
    </w:p>
    <w:p w14:paraId="6DF55375" w14:textId="77777777" w:rsidR="00A10B96" w:rsidRPr="00141BDE" w:rsidRDefault="00A10B96" w:rsidP="00065461">
      <w:pPr>
        <w:pStyle w:val="ListParagraph"/>
        <w:spacing w:after="0" w:line="240" w:lineRule="auto"/>
        <w:ind w:left="0" w:firstLine="851"/>
        <w:jc w:val="both"/>
        <w:rPr>
          <w:rFonts w:ascii="Times New Roman" w:hAnsi="Times New Roman" w:cs="Times New Roman"/>
          <w:sz w:val="24"/>
          <w:szCs w:val="24"/>
        </w:rPr>
      </w:pPr>
    </w:p>
    <w:p w14:paraId="778F9A6C" w14:textId="5DE4E468" w:rsidR="00DD3B4D" w:rsidRPr="00511E3C" w:rsidRDefault="00DD3B4D" w:rsidP="00A10B96">
      <w:pPr>
        <w:pStyle w:val="ListParagraph"/>
        <w:numPr>
          <w:ilvl w:val="0"/>
          <w:numId w:val="1"/>
        </w:numPr>
        <w:spacing w:after="0" w:line="240" w:lineRule="auto"/>
        <w:ind w:left="284" w:hanging="284"/>
        <w:contextualSpacing/>
        <w:rPr>
          <w:rFonts w:ascii="Times New Roman" w:hAnsi="Times New Roman" w:cs="Times New Roman"/>
          <w:b/>
          <w:sz w:val="24"/>
          <w:szCs w:val="24"/>
        </w:rPr>
      </w:pPr>
      <w:r w:rsidRPr="00141BDE">
        <w:rPr>
          <w:rFonts w:ascii="Times New Roman" w:hAnsi="Times New Roman" w:cs="Times New Roman"/>
          <w:b/>
          <w:sz w:val="24"/>
          <w:szCs w:val="24"/>
        </w:rPr>
        <w:t>Metode</w:t>
      </w:r>
      <w:r w:rsidR="00141BDE" w:rsidRPr="00141BDE">
        <w:rPr>
          <w:rFonts w:ascii="Times New Roman" w:hAnsi="Times New Roman" w:cs="Times New Roman"/>
          <w:b/>
          <w:sz w:val="24"/>
          <w:szCs w:val="24"/>
          <w:lang w:val="en-US"/>
        </w:rPr>
        <w:t xml:space="preserve"> </w:t>
      </w:r>
      <w:proofErr w:type="spellStart"/>
      <w:r w:rsidR="00141BDE" w:rsidRPr="00141BDE">
        <w:rPr>
          <w:rFonts w:ascii="Times New Roman" w:hAnsi="Times New Roman" w:cs="Times New Roman"/>
          <w:b/>
          <w:sz w:val="24"/>
          <w:szCs w:val="24"/>
          <w:lang w:val="en-US"/>
        </w:rPr>
        <w:t>Penelitian</w:t>
      </w:r>
      <w:proofErr w:type="spellEnd"/>
    </w:p>
    <w:p w14:paraId="311B48B7" w14:textId="77777777" w:rsidR="00511E3C" w:rsidRPr="00511E3C" w:rsidRDefault="00511E3C" w:rsidP="00511E3C">
      <w:pPr>
        <w:pStyle w:val="ListParagraph"/>
        <w:spacing w:after="0" w:line="240" w:lineRule="auto"/>
        <w:ind w:left="284"/>
        <w:contextualSpacing/>
        <w:rPr>
          <w:rFonts w:ascii="Times New Roman" w:hAnsi="Times New Roman" w:cs="Times New Roman"/>
          <w:b/>
          <w:sz w:val="24"/>
          <w:szCs w:val="24"/>
        </w:rPr>
      </w:pPr>
    </w:p>
    <w:p w14:paraId="5B24293A" w14:textId="49FC9711" w:rsidR="00DD3B4D" w:rsidRPr="00141BDE" w:rsidRDefault="00141BDE" w:rsidP="00511E3C">
      <w:pPr>
        <w:pStyle w:val="ListParagraph"/>
        <w:spacing w:after="0" w:line="360" w:lineRule="auto"/>
        <w:ind w:left="0" w:firstLine="567"/>
        <w:jc w:val="both"/>
        <w:rPr>
          <w:rFonts w:ascii="Times New Roman" w:hAnsi="Times New Roman" w:cs="Times New Roman"/>
          <w:b/>
          <w:sz w:val="24"/>
          <w:szCs w:val="24"/>
        </w:rPr>
      </w:pPr>
      <w:r w:rsidRPr="00141BDE">
        <w:rPr>
          <w:rFonts w:ascii="Times New Roman" w:hAnsi="Times New Roman" w:cs="Times New Roman"/>
          <w:sz w:val="24"/>
          <w:szCs w:val="24"/>
        </w:rPr>
        <w:t xml:space="preserve">Isi dari metode </w:t>
      </w:r>
      <w:proofErr w:type="spellStart"/>
      <w:r w:rsidRPr="00141BDE">
        <w:rPr>
          <w:rFonts w:ascii="Times New Roman" w:hAnsi="Times New Roman" w:cs="Times New Roman"/>
          <w:sz w:val="24"/>
          <w:szCs w:val="24"/>
          <w:lang w:val="en-US"/>
        </w:rPr>
        <w:t>penelitian</w:t>
      </w:r>
      <w:proofErr w:type="spellEnd"/>
      <w:r w:rsidRPr="00141BDE">
        <w:rPr>
          <w:rFonts w:ascii="Times New Roman" w:hAnsi="Times New Roman" w:cs="Times New Roman"/>
          <w:sz w:val="24"/>
          <w:szCs w:val="24"/>
          <w:lang w:val="en-US"/>
        </w:rPr>
        <w:t xml:space="preserve"> </w:t>
      </w:r>
      <w:r w:rsidRPr="00141BDE">
        <w:rPr>
          <w:rFonts w:ascii="Times New Roman" w:hAnsi="Times New Roman" w:cs="Times New Roman"/>
          <w:sz w:val="24"/>
          <w:szCs w:val="24"/>
        </w:rPr>
        <w:t xml:space="preserve"> adalah </w:t>
      </w:r>
      <w:proofErr w:type="spellStart"/>
      <w:r w:rsidRPr="00141BDE">
        <w:rPr>
          <w:rFonts w:ascii="Times New Roman" w:hAnsi="Times New Roman" w:cs="Times New Roman"/>
          <w:sz w:val="24"/>
          <w:szCs w:val="24"/>
          <w:lang w:val="en-US"/>
        </w:rPr>
        <w:t>jenis</w:t>
      </w:r>
      <w:proofErr w:type="spellEnd"/>
      <w:r w:rsidRPr="00141BDE">
        <w:rPr>
          <w:rFonts w:ascii="Times New Roman" w:hAnsi="Times New Roman" w:cs="Times New Roman"/>
          <w:sz w:val="24"/>
          <w:szCs w:val="24"/>
          <w:lang w:val="en-US"/>
        </w:rPr>
        <w:t xml:space="preserve"> </w:t>
      </w:r>
      <w:proofErr w:type="spellStart"/>
      <w:r w:rsidRPr="00141BDE">
        <w:rPr>
          <w:rFonts w:ascii="Times New Roman" w:hAnsi="Times New Roman" w:cs="Times New Roman"/>
          <w:sz w:val="24"/>
          <w:szCs w:val="24"/>
          <w:lang w:val="en-US"/>
        </w:rPr>
        <w:t>penelitian</w:t>
      </w:r>
      <w:proofErr w:type="spellEnd"/>
      <w:r w:rsidRPr="00141BDE">
        <w:rPr>
          <w:rFonts w:ascii="Times New Roman" w:hAnsi="Times New Roman" w:cs="Times New Roman"/>
          <w:sz w:val="24"/>
          <w:szCs w:val="24"/>
          <w:lang w:val="en-US"/>
        </w:rPr>
        <w:t xml:space="preserve">, </w:t>
      </w:r>
      <w:proofErr w:type="spellStart"/>
      <w:r w:rsidRPr="00141BDE">
        <w:rPr>
          <w:rFonts w:ascii="Times New Roman" w:hAnsi="Times New Roman" w:cs="Times New Roman"/>
          <w:sz w:val="24"/>
          <w:szCs w:val="24"/>
          <w:lang w:val="en-US"/>
        </w:rPr>
        <w:t>pengumpulan</w:t>
      </w:r>
      <w:proofErr w:type="spellEnd"/>
      <w:r w:rsidRPr="00141BDE">
        <w:rPr>
          <w:rFonts w:ascii="Times New Roman" w:hAnsi="Times New Roman" w:cs="Times New Roman"/>
          <w:sz w:val="24"/>
          <w:szCs w:val="24"/>
          <w:lang w:val="en-US"/>
        </w:rPr>
        <w:t xml:space="preserve"> data, </w:t>
      </w:r>
      <w:r w:rsidRPr="00141BDE">
        <w:rPr>
          <w:rFonts w:ascii="Times New Roman" w:hAnsi="Times New Roman" w:cs="Times New Roman"/>
          <w:sz w:val="24"/>
          <w:szCs w:val="24"/>
        </w:rPr>
        <w:t xml:space="preserve">teknik pelaksaan penelitian secara lengkap dengan kaidah penulisan </w:t>
      </w:r>
      <w:proofErr w:type="spellStart"/>
      <w:r w:rsidRPr="00141BDE">
        <w:rPr>
          <w:rFonts w:ascii="Times New Roman" w:hAnsi="Times New Roman" w:cs="Times New Roman"/>
          <w:sz w:val="24"/>
          <w:szCs w:val="24"/>
          <w:lang w:val="en-US"/>
        </w:rPr>
        <w:t>ilmiah</w:t>
      </w:r>
      <w:proofErr w:type="spellEnd"/>
      <w:r w:rsidRPr="00141BDE">
        <w:rPr>
          <w:rFonts w:ascii="Times New Roman" w:hAnsi="Times New Roman" w:cs="Times New Roman"/>
          <w:sz w:val="24"/>
          <w:szCs w:val="24"/>
        </w:rPr>
        <w:t xml:space="preserve">. </w:t>
      </w:r>
    </w:p>
    <w:p w14:paraId="154E89FD" w14:textId="7A3C4415" w:rsidR="00DD3B4D" w:rsidRPr="00141BDE" w:rsidRDefault="00DD3B4D" w:rsidP="00065461">
      <w:pPr>
        <w:pStyle w:val="NoSpacing"/>
        <w:ind w:firstLine="851"/>
        <w:jc w:val="both"/>
        <w:rPr>
          <w:rFonts w:ascii="Times New Roman" w:hAnsi="Times New Roman" w:cs="Times New Roman"/>
          <w:sz w:val="24"/>
          <w:szCs w:val="24"/>
          <w:lang w:val="id-ID"/>
        </w:rPr>
      </w:pPr>
    </w:p>
    <w:p w14:paraId="01106251" w14:textId="77777777" w:rsidR="00A10B96" w:rsidRPr="00141BDE" w:rsidRDefault="00A10B96" w:rsidP="00065461">
      <w:pPr>
        <w:pStyle w:val="NoSpacing"/>
        <w:ind w:firstLine="851"/>
        <w:jc w:val="both"/>
        <w:rPr>
          <w:rFonts w:ascii="Times New Roman" w:hAnsi="Times New Roman" w:cs="Times New Roman"/>
          <w:sz w:val="24"/>
          <w:szCs w:val="24"/>
          <w:lang w:val="id-ID"/>
        </w:rPr>
      </w:pPr>
    </w:p>
    <w:p w14:paraId="6C9861C3" w14:textId="23FD10FE" w:rsidR="00DD3B4D" w:rsidRPr="00141BDE" w:rsidRDefault="00141BDE" w:rsidP="00A10B96">
      <w:pPr>
        <w:pStyle w:val="ListParagraph"/>
        <w:numPr>
          <w:ilvl w:val="0"/>
          <w:numId w:val="1"/>
        </w:numPr>
        <w:spacing w:after="0" w:line="240" w:lineRule="auto"/>
        <w:ind w:left="284" w:hanging="284"/>
        <w:contextualSpacing/>
        <w:rPr>
          <w:rFonts w:ascii="Times New Roman" w:hAnsi="Times New Roman" w:cs="Times New Roman"/>
          <w:b/>
          <w:sz w:val="24"/>
          <w:szCs w:val="24"/>
        </w:rPr>
      </w:pPr>
      <w:r w:rsidRPr="00141BDE">
        <w:rPr>
          <w:rFonts w:ascii="Times New Roman" w:hAnsi="Times New Roman" w:cs="Times New Roman"/>
          <w:b/>
          <w:sz w:val="24"/>
          <w:szCs w:val="24"/>
          <w:lang w:val="en-US"/>
        </w:rPr>
        <w:t xml:space="preserve">Hasil dan </w:t>
      </w:r>
      <w:r w:rsidR="00DD3B4D" w:rsidRPr="00141BDE">
        <w:rPr>
          <w:rFonts w:ascii="Times New Roman" w:hAnsi="Times New Roman" w:cs="Times New Roman"/>
          <w:b/>
          <w:sz w:val="24"/>
          <w:szCs w:val="24"/>
        </w:rPr>
        <w:t>Pembahasan</w:t>
      </w:r>
    </w:p>
    <w:p w14:paraId="3E81B218" w14:textId="091A748E" w:rsidR="00141BDE" w:rsidRPr="00141BDE" w:rsidRDefault="00141BDE" w:rsidP="00141BDE">
      <w:pPr>
        <w:spacing w:after="0" w:line="240" w:lineRule="auto"/>
        <w:contextualSpacing/>
        <w:rPr>
          <w:rFonts w:ascii="Times New Roman" w:hAnsi="Times New Roman" w:cs="Times New Roman"/>
          <w:b/>
          <w:sz w:val="24"/>
          <w:szCs w:val="24"/>
        </w:rPr>
      </w:pPr>
    </w:p>
    <w:p w14:paraId="56F61E03" w14:textId="0BFBF5B5" w:rsidR="00141BDE" w:rsidRDefault="00141BDE" w:rsidP="00141BDE">
      <w:pPr>
        <w:pStyle w:val="ListParagraph"/>
        <w:numPr>
          <w:ilvl w:val="1"/>
          <w:numId w:val="1"/>
        </w:numPr>
        <w:spacing w:after="0" w:line="240" w:lineRule="auto"/>
        <w:ind w:hanging="513"/>
        <w:contextualSpacing/>
        <w:rPr>
          <w:rFonts w:ascii="Times New Roman" w:hAnsi="Times New Roman" w:cs="Times New Roman"/>
          <w:b/>
          <w:sz w:val="24"/>
          <w:szCs w:val="24"/>
          <w:lang w:val="en-US"/>
        </w:rPr>
      </w:pPr>
      <w:r w:rsidRPr="00141BDE">
        <w:rPr>
          <w:rFonts w:ascii="Times New Roman" w:hAnsi="Times New Roman" w:cs="Times New Roman"/>
          <w:b/>
          <w:sz w:val="24"/>
          <w:szCs w:val="24"/>
          <w:lang w:val="en-US"/>
        </w:rPr>
        <w:t xml:space="preserve">Sub </w:t>
      </w:r>
      <w:proofErr w:type="spellStart"/>
      <w:r w:rsidR="004D625B">
        <w:rPr>
          <w:rFonts w:ascii="Times New Roman" w:hAnsi="Times New Roman" w:cs="Times New Roman"/>
          <w:b/>
          <w:sz w:val="24"/>
          <w:szCs w:val="24"/>
          <w:lang w:val="en-US"/>
        </w:rPr>
        <w:t>J</w:t>
      </w:r>
      <w:r w:rsidRPr="00141BDE">
        <w:rPr>
          <w:rFonts w:ascii="Times New Roman" w:hAnsi="Times New Roman" w:cs="Times New Roman"/>
          <w:b/>
          <w:sz w:val="24"/>
          <w:szCs w:val="24"/>
          <w:lang w:val="en-US"/>
        </w:rPr>
        <w:t>udul</w:t>
      </w:r>
      <w:proofErr w:type="spellEnd"/>
      <w:r w:rsidRPr="00141BDE">
        <w:rPr>
          <w:rFonts w:ascii="Times New Roman" w:hAnsi="Times New Roman" w:cs="Times New Roman"/>
          <w:b/>
          <w:sz w:val="24"/>
          <w:szCs w:val="24"/>
          <w:lang w:val="en-US"/>
        </w:rPr>
        <w:t xml:space="preserve"> </w:t>
      </w:r>
    </w:p>
    <w:p w14:paraId="5C0DD534" w14:textId="77777777" w:rsidR="00511E3C" w:rsidRPr="00141BDE" w:rsidRDefault="00511E3C" w:rsidP="00511E3C">
      <w:pPr>
        <w:pStyle w:val="ListParagraph"/>
        <w:spacing w:after="0" w:line="240" w:lineRule="auto"/>
        <w:ind w:left="1080"/>
        <w:contextualSpacing/>
        <w:rPr>
          <w:rFonts w:ascii="Times New Roman" w:hAnsi="Times New Roman" w:cs="Times New Roman"/>
          <w:b/>
          <w:sz w:val="24"/>
          <w:szCs w:val="24"/>
          <w:lang w:val="en-US"/>
        </w:rPr>
      </w:pPr>
    </w:p>
    <w:p w14:paraId="7A872046" w14:textId="740D5047" w:rsidR="00141BDE" w:rsidRDefault="00141BDE" w:rsidP="00511E3C">
      <w:pPr>
        <w:pStyle w:val="4PARAGRAF"/>
        <w:spacing w:line="360" w:lineRule="auto"/>
        <w:ind w:firstLine="567"/>
        <w:rPr>
          <w:rFonts w:ascii="Times New Roman" w:hAnsi="Times New Roman" w:cs="Times New Roman"/>
          <w:sz w:val="24"/>
          <w:szCs w:val="24"/>
        </w:rPr>
      </w:pPr>
      <w:proofErr w:type="spellStart"/>
      <w:r w:rsidRPr="00141BDE">
        <w:rPr>
          <w:rFonts w:ascii="Times New Roman" w:hAnsi="Times New Roman" w:cs="Times New Roman"/>
          <w:sz w:val="24"/>
          <w:szCs w:val="24"/>
        </w:rPr>
        <w:t>Deskripsi</w:t>
      </w:r>
      <w:proofErr w:type="spellEnd"/>
      <w:r w:rsidRPr="00141BDE">
        <w:rPr>
          <w:rFonts w:ascii="Times New Roman" w:hAnsi="Times New Roman" w:cs="Times New Roman"/>
          <w:sz w:val="24"/>
          <w:szCs w:val="24"/>
        </w:rPr>
        <w:t xml:space="preserve"> </w:t>
      </w:r>
      <w:proofErr w:type="spellStart"/>
      <w:r>
        <w:rPr>
          <w:rFonts w:ascii="Times New Roman" w:hAnsi="Times New Roman" w:cs="Times New Roman"/>
          <w:sz w:val="24"/>
          <w:szCs w:val="24"/>
        </w:rPr>
        <w:t>h</w:t>
      </w:r>
      <w:r w:rsidRPr="00141BDE">
        <w:rPr>
          <w:rFonts w:ascii="Times New Roman" w:hAnsi="Times New Roman" w:cs="Times New Roman"/>
          <w:sz w:val="24"/>
          <w:szCs w:val="24"/>
        </w:rPr>
        <w:t>asil</w:t>
      </w:r>
      <w:proofErr w:type="spellEnd"/>
      <w:r w:rsidRPr="00141BDE">
        <w:rPr>
          <w:rFonts w:ascii="Times New Roman" w:hAnsi="Times New Roman" w:cs="Times New Roman"/>
          <w:sz w:val="24"/>
          <w:szCs w:val="24"/>
        </w:rPr>
        <w:t xml:space="preserve"> dan </w:t>
      </w:r>
      <w:proofErr w:type="spellStart"/>
      <w:r w:rsidRPr="00141BDE">
        <w:rPr>
          <w:rFonts w:ascii="Times New Roman" w:hAnsi="Times New Roman" w:cs="Times New Roman"/>
          <w:sz w:val="24"/>
          <w:szCs w:val="24"/>
        </w:rPr>
        <w:t>pembahasan</w:t>
      </w:r>
      <w:proofErr w:type="spellEnd"/>
      <w:r w:rsidRPr="00141BDE">
        <w:rPr>
          <w:rFonts w:ascii="Times New Roman" w:hAnsi="Times New Roman" w:cs="Times New Roman"/>
          <w:sz w:val="24"/>
          <w:szCs w:val="24"/>
        </w:rPr>
        <w:t xml:space="preserve"> </w:t>
      </w:r>
      <w:proofErr w:type="spellStart"/>
      <w:r w:rsidRPr="00141BDE">
        <w:rPr>
          <w:rFonts w:ascii="Times New Roman" w:hAnsi="Times New Roman" w:cs="Times New Roman"/>
          <w:sz w:val="24"/>
          <w:szCs w:val="24"/>
        </w:rPr>
        <w:t>ditulis</w:t>
      </w:r>
      <w:proofErr w:type="spellEnd"/>
      <w:r w:rsidRPr="00141BDE">
        <w:rPr>
          <w:rFonts w:ascii="Times New Roman" w:hAnsi="Times New Roman" w:cs="Times New Roman"/>
          <w:sz w:val="24"/>
          <w:szCs w:val="24"/>
        </w:rPr>
        <w:t xml:space="preserve"> </w:t>
      </w:r>
      <w:proofErr w:type="spellStart"/>
      <w:r w:rsidRPr="00141BDE">
        <w:rPr>
          <w:rFonts w:ascii="Times New Roman" w:hAnsi="Times New Roman" w:cs="Times New Roman"/>
          <w:sz w:val="24"/>
          <w:szCs w:val="24"/>
        </w:rPr>
        <w:t>dalam</w:t>
      </w:r>
      <w:proofErr w:type="spellEnd"/>
      <w:r w:rsidRPr="00141BDE">
        <w:rPr>
          <w:rFonts w:ascii="Times New Roman" w:hAnsi="Times New Roman" w:cs="Times New Roman"/>
          <w:sz w:val="24"/>
          <w:szCs w:val="24"/>
        </w:rPr>
        <w:t xml:space="preserve"> </w:t>
      </w:r>
      <w:proofErr w:type="spellStart"/>
      <w:r w:rsidRPr="00141BDE">
        <w:rPr>
          <w:rFonts w:ascii="Times New Roman" w:hAnsi="Times New Roman" w:cs="Times New Roman"/>
          <w:sz w:val="24"/>
          <w:szCs w:val="24"/>
        </w:rPr>
        <w:t>paragraf</w:t>
      </w:r>
      <w:proofErr w:type="spellEnd"/>
      <w:r w:rsidRPr="00141BDE">
        <w:rPr>
          <w:rFonts w:ascii="Times New Roman" w:hAnsi="Times New Roman" w:cs="Times New Roman"/>
          <w:sz w:val="24"/>
          <w:szCs w:val="24"/>
        </w:rPr>
        <w:t xml:space="preserve">. Sub </w:t>
      </w:r>
      <w:proofErr w:type="spellStart"/>
      <w:r w:rsidRPr="00141BDE">
        <w:rPr>
          <w:rFonts w:ascii="Times New Roman" w:hAnsi="Times New Roman" w:cs="Times New Roman"/>
          <w:sz w:val="24"/>
          <w:szCs w:val="24"/>
        </w:rPr>
        <w:t>judul</w:t>
      </w:r>
      <w:proofErr w:type="spellEnd"/>
      <w:r w:rsidRPr="00141BDE">
        <w:rPr>
          <w:rFonts w:ascii="Times New Roman" w:hAnsi="Times New Roman" w:cs="Times New Roman"/>
          <w:sz w:val="24"/>
          <w:szCs w:val="24"/>
        </w:rPr>
        <w:t xml:space="preserve"> </w:t>
      </w:r>
      <w:proofErr w:type="spellStart"/>
      <w:r w:rsidRPr="00141BDE">
        <w:rPr>
          <w:rFonts w:ascii="Times New Roman" w:hAnsi="Times New Roman" w:cs="Times New Roman"/>
          <w:sz w:val="24"/>
          <w:szCs w:val="24"/>
        </w:rPr>
        <w:t>ditulis</w:t>
      </w:r>
      <w:proofErr w:type="spellEnd"/>
      <w:r w:rsidRPr="00141BDE">
        <w:rPr>
          <w:rFonts w:ascii="Times New Roman" w:hAnsi="Times New Roman" w:cs="Times New Roman"/>
          <w:sz w:val="24"/>
          <w:szCs w:val="24"/>
        </w:rPr>
        <w:t xml:space="preserve"> </w:t>
      </w:r>
      <w:proofErr w:type="spellStart"/>
      <w:r w:rsidRPr="00141BDE">
        <w:rPr>
          <w:rFonts w:ascii="Times New Roman" w:hAnsi="Times New Roman" w:cs="Times New Roman"/>
          <w:sz w:val="24"/>
          <w:szCs w:val="24"/>
        </w:rPr>
        <w:t>dalam</w:t>
      </w:r>
      <w:proofErr w:type="spellEnd"/>
      <w:r w:rsidRPr="00141BDE">
        <w:rPr>
          <w:rFonts w:ascii="Times New Roman" w:hAnsi="Times New Roman" w:cs="Times New Roman"/>
          <w:sz w:val="24"/>
          <w:szCs w:val="24"/>
        </w:rPr>
        <w:t xml:space="preserve"> TIMES NEW ROMAN 12. </w:t>
      </w:r>
      <w:proofErr w:type="spellStart"/>
      <w:r w:rsidRPr="00141BDE">
        <w:rPr>
          <w:rFonts w:ascii="Times New Roman" w:hAnsi="Times New Roman" w:cs="Times New Roman"/>
          <w:sz w:val="24"/>
          <w:szCs w:val="24"/>
        </w:rPr>
        <w:t>Jumlah</w:t>
      </w:r>
      <w:proofErr w:type="spellEnd"/>
      <w:r w:rsidRPr="00141BDE">
        <w:rPr>
          <w:rFonts w:ascii="Times New Roman" w:hAnsi="Times New Roman" w:cs="Times New Roman"/>
          <w:sz w:val="24"/>
          <w:szCs w:val="24"/>
        </w:rPr>
        <w:t xml:space="preserve"> sub-</w:t>
      </w:r>
      <w:proofErr w:type="spellStart"/>
      <w:r w:rsidRPr="00141BDE">
        <w:rPr>
          <w:rFonts w:ascii="Times New Roman" w:hAnsi="Times New Roman" w:cs="Times New Roman"/>
          <w:sz w:val="24"/>
          <w:szCs w:val="24"/>
        </w:rPr>
        <w:t>bab</w:t>
      </w:r>
      <w:proofErr w:type="spellEnd"/>
      <w:r w:rsidRPr="00141BDE">
        <w:rPr>
          <w:rFonts w:ascii="Times New Roman" w:hAnsi="Times New Roman" w:cs="Times New Roman"/>
          <w:sz w:val="24"/>
          <w:szCs w:val="24"/>
        </w:rPr>
        <w:t xml:space="preserve"> </w:t>
      </w:r>
      <w:proofErr w:type="spellStart"/>
      <w:r w:rsidRPr="00141BDE">
        <w:rPr>
          <w:rFonts w:ascii="Times New Roman" w:hAnsi="Times New Roman" w:cs="Times New Roman"/>
          <w:sz w:val="24"/>
          <w:szCs w:val="24"/>
        </w:rPr>
        <w:t>tidak</w:t>
      </w:r>
      <w:proofErr w:type="spellEnd"/>
      <w:r w:rsidRPr="00141BDE">
        <w:rPr>
          <w:rFonts w:ascii="Times New Roman" w:hAnsi="Times New Roman" w:cs="Times New Roman"/>
          <w:sz w:val="24"/>
          <w:szCs w:val="24"/>
        </w:rPr>
        <w:t xml:space="preserve"> </w:t>
      </w:r>
      <w:proofErr w:type="spellStart"/>
      <w:r w:rsidRPr="00141BDE">
        <w:rPr>
          <w:rFonts w:ascii="Times New Roman" w:hAnsi="Times New Roman" w:cs="Times New Roman"/>
          <w:sz w:val="24"/>
          <w:szCs w:val="24"/>
        </w:rPr>
        <w:t>terbatas</w:t>
      </w:r>
      <w:proofErr w:type="spellEnd"/>
      <w:r w:rsidRPr="00141BDE">
        <w:rPr>
          <w:rFonts w:ascii="Times New Roman" w:hAnsi="Times New Roman" w:cs="Times New Roman"/>
          <w:sz w:val="24"/>
          <w:szCs w:val="24"/>
        </w:rPr>
        <w:t xml:space="preserve"> </w:t>
      </w:r>
      <w:proofErr w:type="spellStart"/>
      <w:r w:rsidRPr="00141BDE">
        <w:rPr>
          <w:rFonts w:ascii="Times New Roman" w:hAnsi="Times New Roman" w:cs="Times New Roman"/>
          <w:sz w:val="24"/>
          <w:szCs w:val="24"/>
        </w:rPr>
        <w:t>sesuai</w:t>
      </w:r>
      <w:proofErr w:type="spellEnd"/>
      <w:r w:rsidRPr="00141BDE">
        <w:rPr>
          <w:rFonts w:ascii="Times New Roman" w:hAnsi="Times New Roman" w:cs="Times New Roman"/>
          <w:sz w:val="24"/>
          <w:szCs w:val="24"/>
        </w:rPr>
        <w:t xml:space="preserve"> </w:t>
      </w:r>
      <w:proofErr w:type="spellStart"/>
      <w:r w:rsidRPr="00141BDE">
        <w:rPr>
          <w:rFonts w:ascii="Times New Roman" w:hAnsi="Times New Roman" w:cs="Times New Roman"/>
          <w:sz w:val="24"/>
          <w:szCs w:val="24"/>
        </w:rPr>
        <w:t>dengan</w:t>
      </w:r>
      <w:proofErr w:type="spellEnd"/>
      <w:r w:rsidRPr="00141BDE">
        <w:rPr>
          <w:rFonts w:ascii="Times New Roman" w:hAnsi="Times New Roman" w:cs="Times New Roman"/>
          <w:sz w:val="24"/>
          <w:szCs w:val="24"/>
        </w:rPr>
        <w:t xml:space="preserve"> </w:t>
      </w:r>
      <w:proofErr w:type="spellStart"/>
      <w:r w:rsidRPr="00141BDE">
        <w:rPr>
          <w:rFonts w:ascii="Times New Roman" w:hAnsi="Times New Roman" w:cs="Times New Roman"/>
          <w:sz w:val="24"/>
          <w:szCs w:val="24"/>
        </w:rPr>
        <w:t>konten</w:t>
      </w:r>
      <w:proofErr w:type="spellEnd"/>
      <w:r w:rsidRPr="00141BDE">
        <w:rPr>
          <w:rFonts w:ascii="Times New Roman" w:hAnsi="Times New Roman" w:cs="Times New Roman"/>
          <w:sz w:val="24"/>
          <w:szCs w:val="24"/>
        </w:rPr>
        <w:t xml:space="preserve"> </w:t>
      </w:r>
      <w:proofErr w:type="spellStart"/>
      <w:r w:rsidRPr="00141BDE">
        <w:rPr>
          <w:rFonts w:ascii="Times New Roman" w:hAnsi="Times New Roman" w:cs="Times New Roman"/>
          <w:sz w:val="24"/>
          <w:szCs w:val="24"/>
        </w:rPr>
        <w:t>dari</w:t>
      </w:r>
      <w:proofErr w:type="spellEnd"/>
      <w:r w:rsidRPr="00141BDE">
        <w:rPr>
          <w:rFonts w:ascii="Times New Roman" w:hAnsi="Times New Roman" w:cs="Times New Roman"/>
          <w:sz w:val="24"/>
          <w:szCs w:val="24"/>
        </w:rPr>
        <w:t xml:space="preserve"> </w:t>
      </w:r>
      <w:proofErr w:type="spellStart"/>
      <w:r w:rsidRPr="00141BDE">
        <w:rPr>
          <w:rFonts w:ascii="Times New Roman" w:hAnsi="Times New Roman" w:cs="Times New Roman"/>
          <w:sz w:val="24"/>
          <w:szCs w:val="24"/>
        </w:rPr>
        <w:t>artikel</w:t>
      </w:r>
      <w:proofErr w:type="spellEnd"/>
      <w:r w:rsidRPr="00141BDE">
        <w:rPr>
          <w:rFonts w:ascii="Times New Roman" w:hAnsi="Times New Roman" w:cs="Times New Roman"/>
          <w:sz w:val="24"/>
          <w:szCs w:val="24"/>
        </w:rPr>
        <w:t xml:space="preserve"> yang </w:t>
      </w:r>
      <w:proofErr w:type="spellStart"/>
      <w:r w:rsidRPr="00141BDE">
        <w:rPr>
          <w:rFonts w:ascii="Times New Roman" w:hAnsi="Times New Roman" w:cs="Times New Roman"/>
          <w:sz w:val="24"/>
          <w:szCs w:val="24"/>
        </w:rPr>
        <w:t>dibuat</w:t>
      </w:r>
      <w:proofErr w:type="spellEnd"/>
      <w:r w:rsidRPr="00141BDE">
        <w:rPr>
          <w:rFonts w:ascii="Times New Roman" w:hAnsi="Times New Roman" w:cs="Times New Roman"/>
          <w:sz w:val="24"/>
          <w:szCs w:val="24"/>
        </w:rPr>
        <w:t xml:space="preserve"> </w:t>
      </w:r>
      <w:proofErr w:type="spellStart"/>
      <w:r w:rsidRPr="00141BDE">
        <w:rPr>
          <w:rFonts w:ascii="Times New Roman" w:hAnsi="Times New Roman" w:cs="Times New Roman"/>
          <w:sz w:val="24"/>
          <w:szCs w:val="24"/>
        </w:rPr>
        <w:t>penulis</w:t>
      </w:r>
      <w:proofErr w:type="spellEnd"/>
      <w:r w:rsidRPr="00141BDE">
        <w:rPr>
          <w:rFonts w:ascii="Times New Roman" w:hAnsi="Times New Roman" w:cs="Times New Roman"/>
          <w:sz w:val="24"/>
          <w:szCs w:val="24"/>
        </w:rPr>
        <w:t>.</w:t>
      </w:r>
    </w:p>
    <w:p w14:paraId="3DCDBA4A" w14:textId="77777777" w:rsidR="004D625B" w:rsidRDefault="004D625B" w:rsidP="00141BDE">
      <w:pPr>
        <w:pStyle w:val="4PARAGRAF"/>
        <w:ind w:firstLine="567"/>
        <w:rPr>
          <w:rFonts w:ascii="Times New Roman" w:hAnsi="Times New Roman" w:cs="Times New Roman"/>
          <w:sz w:val="24"/>
          <w:szCs w:val="24"/>
        </w:rPr>
      </w:pPr>
    </w:p>
    <w:p w14:paraId="2D82373E" w14:textId="19B90B6D" w:rsidR="00141BDE" w:rsidRDefault="004D625B" w:rsidP="00141BDE">
      <w:pPr>
        <w:pStyle w:val="4PARAGRAF"/>
        <w:numPr>
          <w:ilvl w:val="1"/>
          <w:numId w:val="1"/>
        </w:numPr>
        <w:ind w:hanging="513"/>
        <w:rPr>
          <w:rFonts w:ascii="Times New Roman" w:hAnsi="Times New Roman" w:cs="Times New Roman"/>
          <w:b/>
          <w:bCs/>
          <w:sz w:val="24"/>
          <w:szCs w:val="24"/>
        </w:rPr>
      </w:pPr>
      <w:r w:rsidRPr="004D625B">
        <w:rPr>
          <w:rFonts w:ascii="Times New Roman" w:hAnsi="Times New Roman" w:cs="Times New Roman"/>
          <w:b/>
          <w:bCs/>
          <w:sz w:val="24"/>
          <w:szCs w:val="24"/>
        </w:rPr>
        <w:t xml:space="preserve">Sub </w:t>
      </w:r>
      <w:proofErr w:type="spellStart"/>
      <w:r w:rsidRPr="004D625B">
        <w:rPr>
          <w:rFonts w:ascii="Times New Roman" w:hAnsi="Times New Roman" w:cs="Times New Roman"/>
          <w:b/>
          <w:bCs/>
          <w:sz w:val="24"/>
          <w:szCs w:val="24"/>
        </w:rPr>
        <w:t>Judul</w:t>
      </w:r>
      <w:proofErr w:type="spellEnd"/>
    </w:p>
    <w:p w14:paraId="6AF81EC6" w14:textId="77777777" w:rsidR="00511E3C" w:rsidRPr="004D625B" w:rsidRDefault="00511E3C" w:rsidP="00511E3C">
      <w:pPr>
        <w:pStyle w:val="4PARAGRAF"/>
        <w:ind w:left="1080" w:firstLine="0"/>
        <w:rPr>
          <w:rFonts w:ascii="Times New Roman" w:hAnsi="Times New Roman" w:cs="Times New Roman"/>
          <w:b/>
          <w:bCs/>
          <w:sz w:val="24"/>
          <w:szCs w:val="24"/>
        </w:rPr>
      </w:pPr>
    </w:p>
    <w:p w14:paraId="2CEB79B7" w14:textId="7E55695A" w:rsidR="00DD3B4D" w:rsidRDefault="00141BDE" w:rsidP="00511E3C">
      <w:pPr>
        <w:spacing w:after="0" w:line="360" w:lineRule="auto"/>
        <w:ind w:firstLine="567"/>
        <w:jc w:val="both"/>
        <w:rPr>
          <w:rFonts w:ascii="Times New Roman" w:hAnsi="Times New Roman" w:cs="Times New Roman"/>
          <w:sz w:val="24"/>
          <w:szCs w:val="24"/>
        </w:rPr>
      </w:pPr>
      <w:r w:rsidRPr="004D625B">
        <w:rPr>
          <w:rFonts w:ascii="Times New Roman" w:hAnsi="Times New Roman" w:cs="Times New Roman"/>
          <w:sz w:val="24"/>
          <w:szCs w:val="24"/>
        </w:rPr>
        <w:t>Apabila mencantumpak tabel</w:t>
      </w:r>
      <w:r w:rsidR="004D625B">
        <w:rPr>
          <w:rFonts w:ascii="Times New Roman" w:hAnsi="Times New Roman" w:cs="Times New Roman"/>
          <w:sz w:val="24"/>
          <w:szCs w:val="24"/>
          <w:lang w:val="en-US"/>
        </w:rPr>
        <w:t xml:space="preserve">, </w:t>
      </w:r>
      <w:proofErr w:type="spellStart"/>
      <w:r w:rsidR="004D625B">
        <w:rPr>
          <w:rFonts w:ascii="Times New Roman" w:hAnsi="Times New Roman" w:cs="Times New Roman"/>
          <w:sz w:val="24"/>
          <w:szCs w:val="24"/>
          <w:lang w:val="en-US"/>
        </w:rPr>
        <w:t>grafik</w:t>
      </w:r>
      <w:proofErr w:type="spellEnd"/>
      <w:r w:rsidR="004D625B">
        <w:rPr>
          <w:rFonts w:ascii="Times New Roman" w:hAnsi="Times New Roman" w:cs="Times New Roman"/>
          <w:sz w:val="24"/>
          <w:szCs w:val="24"/>
          <w:lang w:val="en-US"/>
        </w:rPr>
        <w:t xml:space="preserve"> </w:t>
      </w:r>
      <w:proofErr w:type="spellStart"/>
      <w:r w:rsidR="004D625B">
        <w:rPr>
          <w:rFonts w:ascii="Times New Roman" w:hAnsi="Times New Roman" w:cs="Times New Roman"/>
          <w:sz w:val="24"/>
          <w:szCs w:val="24"/>
          <w:lang w:val="en-US"/>
        </w:rPr>
        <w:t>atau</w:t>
      </w:r>
      <w:proofErr w:type="spellEnd"/>
      <w:r w:rsidR="004D625B">
        <w:rPr>
          <w:rFonts w:ascii="Times New Roman" w:hAnsi="Times New Roman" w:cs="Times New Roman"/>
          <w:sz w:val="24"/>
          <w:szCs w:val="24"/>
          <w:lang w:val="en-US"/>
        </w:rPr>
        <w:t xml:space="preserve"> </w:t>
      </w:r>
      <w:proofErr w:type="spellStart"/>
      <w:r w:rsidR="004D625B">
        <w:rPr>
          <w:rFonts w:ascii="Times New Roman" w:hAnsi="Times New Roman" w:cs="Times New Roman"/>
          <w:sz w:val="24"/>
          <w:szCs w:val="24"/>
          <w:lang w:val="en-US"/>
        </w:rPr>
        <w:t>gambar</w:t>
      </w:r>
      <w:proofErr w:type="spellEnd"/>
      <w:r w:rsidRPr="004D625B">
        <w:rPr>
          <w:rFonts w:ascii="Times New Roman" w:hAnsi="Times New Roman" w:cs="Times New Roman"/>
          <w:sz w:val="24"/>
          <w:szCs w:val="24"/>
        </w:rPr>
        <w:t>, judul</w:t>
      </w:r>
      <w:proofErr w:type="spellStart"/>
      <w:r w:rsidR="004D625B">
        <w:rPr>
          <w:rFonts w:ascii="Times New Roman" w:hAnsi="Times New Roman" w:cs="Times New Roman"/>
          <w:sz w:val="24"/>
          <w:szCs w:val="24"/>
          <w:lang w:val="en-US"/>
        </w:rPr>
        <w:t>nya</w:t>
      </w:r>
      <w:proofErr w:type="spellEnd"/>
      <w:r w:rsidR="004D625B">
        <w:rPr>
          <w:rFonts w:ascii="Times New Roman" w:hAnsi="Times New Roman" w:cs="Times New Roman"/>
          <w:sz w:val="24"/>
          <w:szCs w:val="24"/>
          <w:lang w:val="en-US"/>
        </w:rPr>
        <w:t xml:space="preserve"> </w:t>
      </w:r>
      <w:r w:rsidRPr="004D625B">
        <w:rPr>
          <w:rFonts w:ascii="Times New Roman" w:hAnsi="Times New Roman" w:cs="Times New Roman"/>
          <w:sz w:val="24"/>
          <w:szCs w:val="24"/>
        </w:rPr>
        <w:t>ditulis dalam TIMES NEW ROMAN 10 center</w:t>
      </w:r>
      <w:r w:rsidRPr="004D625B">
        <w:rPr>
          <w:rFonts w:ascii="Times New Roman" w:hAnsi="Times New Roman" w:cs="Times New Roman"/>
          <w:sz w:val="24"/>
          <w:szCs w:val="24"/>
          <w:lang w:val="en-US"/>
        </w:rPr>
        <w:t xml:space="preserve"> di </w:t>
      </w:r>
      <w:proofErr w:type="spellStart"/>
      <w:r w:rsidRPr="004D625B">
        <w:rPr>
          <w:rFonts w:ascii="Times New Roman" w:hAnsi="Times New Roman" w:cs="Times New Roman"/>
          <w:sz w:val="24"/>
          <w:szCs w:val="24"/>
          <w:lang w:val="en-US"/>
        </w:rPr>
        <w:t>bawah</w:t>
      </w:r>
      <w:proofErr w:type="spellEnd"/>
      <w:r w:rsidRPr="004D625B">
        <w:rPr>
          <w:rFonts w:ascii="Times New Roman" w:hAnsi="Times New Roman" w:cs="Times New Roman"/>
          <w:sz w:val="24"/>
          <w:szCs w:val="24"/>
          <w:lang w:val="en-US"/>
        </w:rPr>
        <w:t xml:space="preserve"> </w:t>
      </w:r>
      <w:r w:rsidR="004D625B" w:rsidRPr="004D625B">
        <w:rPr>
          <w:rFonts w:ascii="Times New Roman" w:hAnsi="Times New Roman" w:cs="Times New Roman"/>
          <w:sz w:val="24"/>
          <w:szCs w:val="24"/>
        </w:rPr>
        <w:t>tabel</w:t>
      </w:r>
      <w:r w:rsidR="004D625B">
        <w:rPr>
          <w:rFonts w:ascii="Times New Roman" w:hAnsi="Times New Roman" w:cs="Times New Roman"/>
          <w:sz w:val="24"/>
          <w:szCs w:val="24"/>
          <w:lang w:val="en-US"/>
        </w:rPr>
        <w:t xml:space="preserve">, </w:t>
      </w:r>
      <w:proofErr w:type="spellStart"/>
      <w:r w:rsidR="004D625B">
        <w:rPr>
          <w:rFonts w:ascii="Times New Roman" w:hAnsi="Times New Roman" w:cs="Times New Roman"/>
          <w:sz w:val="24"/>
          <w:szCs w:val="24"/>
          <w:lang w:val="en-US"/>
        </w:rPr>
        <w:t>grafik</w:t>
      </w:r>
      <w:proofErr w:type="spellEnd"/>
      <w:r w:rsidR="004D625B">
        <w:rPr>
          <w:rFonts w:ascii="Times New Roman" w:hAnsi="Times New Roman" w:cs="Times New Roman"/>
          <w:sz w:val="24"/>
          <w:szCs w:val="24"/>
          <w:lang w:val="en-US"/>
        </w:rPr>
        <w:t xml:space="preserve"> </w:t>
      </w:r>
      <w:proofErr w:type="spellStart"/>
      <w:r w:rsidR="004D625B">
        <w:rPr>
          <w:rFonts w:ascii="Times New Roman" w:hAnsi="Times New Roman" w:cs="Times New Roman"/>
          <w:sz w:val="24"/>
          <w:szCs w:val="24"/>
          <w:lang w:val="en-US"/>
        </w:rPr>
        <w:t>atau</w:t>
      </w:r>
      <w:proofErr w:type="spellEnd"/>
      <w:r w:rsidR="004D625B">
        <w:rPr>
          <w:rFonts w:ascii="Times New Roman" w:hAnsi="Times New Roman" w:cs="Times New Roman"/>
          <w:sz w:val="24"/>
          <w:szCs w:val="24"/>
          <w:lang w:val="en-US"/>
        </w:rPr>
        <w:t xml:space="preserve"> </w:t>
      </w:r>
      <w:proofErr w:type="spellStart"/>
      <w:r w:rsidR="004D625B">
        <w:rPr>
          <w:rFonts w:ascii="Times New Roman" w:hAnsi="Times New Roman" w:cs="Times New Roman"/>
          <w:sz w:val="24"/>
          <w:szCs w:val="24"/>
          <w:lang w:val="en-US"/>
        </w:rPr>
        <w:t>gambar</w:t>
      </w:r>
      <w:proofErr w:type="spellEnd"/>
      <w:r w:rsidRPr="004D625B">
        <w:rPr>
          <w:rFonts w:ascii="Times New Roman" w:hAnsi="Times New Roman" w:cs="Times New Roman"/>
          <w:sz w:val="24"/>
          <w:szCs w:val="24"/>
          <w:lang w:val="en-US"/>
        </w:rPr>
        <w:t>.</w:t>
      </w:r>
      <w:r w:rsidRPr="004D625B">
        <w:rPr>
          <w:rFonts w:ascii="Times New Roman" w:hAnsi="Times New Roman" w:cs="Times New Roman"/>
          <w:sz w:val="24"/>
          <w:szCs w:val="24"/>
        </w:rPr>
        <w:t xml:space="preserve"> </w:t>
      </w:r>
      <w:r w:rsidRPr="004D625B">
        <w:rPr>
          <w:rFonts w:ascii="Times New Roman" w:hAnsi="Times New Roman" w:cs="Times New Roman"/>
          <w:sz w:val="24"/>
          <w:szCs w:val="24"/>
          <w:lang w:val="en-US"/>
        </w:rPr>
        <w:t>I</w:t>
      </w:r>
      <w:r w:rsidRPr="004D625B">
        <w:rPr>
          <w:rFonts w:ascii="Times New Roman" w:hAnsi="Times New Roman" w:cs="Times New Roman"/>
          <w:sz w:val="24"/>
          <w:szCs w:val="24"/>
        </w:rPr>
        <w:t xml:space="preserve">si </w:t>
      </w:r>
      <w:r w:rsidR="004D625B" w:rsidRPr="004D625B">
        <w:rPr>
          <w:rFonts w:ascii="Times New Roman" w:hAnsi="Times New Roman" w:cs="Times New Roman"/>
          <w:sz w:val="24"/>
          <w:szCs w:val="24"/>
        </w:rPr>
        <w:t>tabel</w:t>
      </w:r>
      <w:r w:rsidR="004D625B">
        <w:rPr>
          <w:rFonts w:ascii="Times New Roman" w:hAnsi="Times New Roman" w:cs="Times New Roman"/>
          <w:sz w:val="24"/>
          <w:szCs w:val="24"/>
          <w:lang w:val="en-US"/>
        </w:rPr>
        <w:t xml:space="preserve">, </w:t>
      </w:r>
      <w:proofErr w:type="spellStart"/>
      <w:r w:rsidR="004D625B">
        <w:rPr>
          <w:rFonts w:ascii="Times New Roman" w:hAnsi="Times New Roman" w:cs="Times New Roman"/>
          <w:sz w:val="24"/>
          <w:szCs w:val="24"/>
          <w:lang w:val="en-US"/>
        </w:rPr>
        <w:t>grafik</w:t>
      </w:r>
      <w:proofErr w:type="spellEnd"/>
      <w:r w:rsidR="004D625B">
        <w:rPr>
          <w:rFonts w:ascii="Times New Roman" w:hAnsi="Times New Roman" w:cs="Times New Roman"/>
          <w:sz w:val="24"/>
          <w:szCs w:val="24"/>
          <w:lang w:val="en-US"/>
        </w:rPr>
        <w:t xml:space="preserve"> </w:t>
      </w:r>
      <w:proofErr w:type="spellStart"/>
      <w:r w:rsidR="004D625B">
        <w:rPr>
          <w:rFonts w:ascii="Times New Roman" w:hAnsi="Times New Roman" w:cs="Times New Roman"/>
          <w:sz w:val="24"/>
          <w:szCs w:val="24"/>
          <w:lang w:val="en-US"/>
        </w:rPr>
        <w:t>atau</w:t>
      </w:r>
      <w:proofErr w:type="spellEnd"/>
      <w:r w:rsidR="004D625B">
        <w:rPr>
          <w:rFonts w:ascii="Times New Roman" w:hAnsi="Times New Roman" w:cs="Times New Roman"/>
          <w:sz w:val="24"/>
          <w:szCs w:val="24"/>
          <w:lang w:val="en-US"/>
        </w:rPr>
        <w:t xml:space="preserve"> </w:t>
      </w:r>
      <w:proofErr w:type="spellStart"/>
      <w:r w:rsidR="004D625B">
        <w:rPr>
          <w:rFonts w:ascii="Times New Roman" w:hAnsi="Times New Roman" w:cs="Times New Roman"/>
          <w:sz w:val="24"/>
          <w:szCs w:val="24"/>
          <w:lang w:val="en-US"/>
        </w:rPr>
        <w:t>gambar</w:t>
      </w:r>
      <w:proofErr w:type="spellEnd"/>
      <w:r w:rsidRPr="004D625B">
        <w:rPr>
          <w:rFonts w:ascii="Times New Roman" w:hAnsi="Times New Roman" w:cs="Times New Roman"/>
          <w:sz w:val="24"/>
          <w:szCs w:val="24"/>
        </w:rPr>
        <w:t xml:space="preserve"> dan keterangan tabel dalam TIMES NEW ROMAN </w:t>
      </w:r>
      <w:r w:rsidRPr="004D625B">
        <w:rPr>
          <w:rFonts w:ascii="Times New Roman" w:hAnsi="Times New Roman" w:cs="Times New Roman"/>
          <w:sz w:val="24"/>
          <w:szCs w:val="24"/>
          <w:lang w:val="en-US"/>
        </w:rPr>
        <w:t>10</w:t>
      </w:r>
      <w:r w:rsidRPr="004D625B">
        <w:rPr>
          <w:rFonts w:ascii="Times New Roman" w:hAnsi="Times New Roman" w:cs="Times New Roman"/>
          <w:sz w:val="24"/>
          <w:szCs w:val="24"/>
        </w:rPr>
        <w:t>. Tabel ditulis dengan hanya menggunakan garis horizontal seperti pada contoh.</w:t>
      </w:r>
    </w:p>
    <w:p w14:paraId="79E6191B" w14:textId="0B5E1B05" w:rsidR="004D625B" w:rsidRDefault="004D625B" w:rsidP="00141BDE">
      <w:pPr>
        <w:spacing w:after="0" w:line="240" w:lineRule="auto"/>
        <w:ind w:firstLine="567"/>
        <w:jc w:val="both"/>
        <w:rPr>
          <w:rFonts w:ascii="Times New Roman" w:hAnsi="Times New Roman" w:cs="Times New Roman"/>
          <w:sz w:val="24"/>
          <w:szCs w:val="24"/>
        </w:rPr>
      </w:pPr>
    </w:p>
    <w:p w14:paraId="343F4C2F" w14:textId="7B5A77D8" w:rsidR="004D625B" w:rsidRDefault="004D625B" w:rsidP="00141BDE">
      <w:pPr>
        <w:spacing w:after="0" w:line="240" w:lineRule="auto"/>
        <w:ind w:firstLine="567"/>
        <w:jc w:val="both"/>
        <w:rPr>
          <w:rFonts w:ascii="Times New Roman" w:hAnsi="Times New Roman" w:cs="Times New Roman"/>
          <w:sz w:val="24"/>
          <w:szCs w:val="24"/>
        </w:rPr>
      </w:pPr>
    </w:p>
    <w:p w14:paraId="58B49254" w14:textId="225E79E8" w:rsidR="004D625B" w:rsidRDefault="004D625B" w:rsidP="00141BDE">
      <w:pPr>
        <w:spacing w:after="0" w:line="240" w:lineRule="auto"/>
        <w:ind w:firstLine="567"/>
        <w:jc w:val="both"/>
        <w:rPr>
          <w:rFonts w:ascii="Times New Roman" w:hAnsi="Times New Roman" w:cs="Times New Roman"/>
          <w:sz w:val="24"/>
          <w:szCs w:val="24"/>
        </w:rPr>
      </w:pPr>
    </w:p>
    <w:p w14:paraId="1D778782" w14:textId="77777777" w:rsidR="004D625B" w:rsidRPr="004D625B" w:rsidRDefault="004D625B" w:rsidP="00141BDE">
      <w:pPr>
        <w:spacing w:after="0" w:line="240" w:lineRule="auto"/>
        <w:ind w:firstLine="567"/>
        <w:jc w:val="both"/>
        <w:rPr>
          <w:rFonts w:ascii="Times New Roman" w:hAnsi="Times New Roman" w:cs="Times New Roman"/>
          <w:sz w:val="24"/>
          <w:szCs w:val="24"/>
        </w:rPr>
      </w:pPr>
    </w:p>
    <w:p w14:paraId="67D8738A" w14:textId="4CCF054B" w:rsidR="004D625B" w:rsidRPr="004D625B" w:rsidRDefault="004D625B" w:rsidP="004D625B">
      <w:pPr>
        <w:spacing w:after="0" w:line="240" w:lineRule="auto"/>
        <w:jc w:val="center"/>
        <w:rPr>
          <w:rFonts w:ascii="Times New Roman" w:hAnsi="Times New Roman" w:cs="Times New Roman"/>
          <w:sz w:val="20"/>
          <w:szCs w:val="20"/>
          <w:lang w:val="en-US"/>
        </w:rPr>
      </w:pPr>
      <w:proofErr w:type="spellStart"/>
      <w:r w:rsidRPr="004D625B">
        <w:rPr>
          <w:rFonts w:ascii="Times New Roman" w:hAnsi="Times New Roman" w:cs="Times New Roman"/>
          <w:sz w:val="20"/>
          <w:szCs w:val="20"/>
          <w:lang w:val="en-US"/>
        </w:rPr>
        <w:t>Tabel</w:t>
      </w:r>
      <w:proofErr w:type="spellEnd"/>
      <w:r w:rsidRPr="004D625B">
        <w:rPr>
          <w:rFonts w:ascii="Times New Roman" w:hAnsi="Times New Roman" w:cs="Times New Roman"/>
          <w:sz w:val="20"/>
          <w:szCs w:val="20"/>
          <w:lang w:val="en-US"/>
        </w:rPr>
        <w:t xml:space="preserve"> 1. </w:t>
      </w:r>
      <w:proofErr w:type="spellStart"/>
      <w:r w:rsidRPr="004D625B">
        <w:rPr>
          <w:rFonts w:ascii="Times New Roman" w:hAnsi="Times New Roman" w:cs="Times New Roman"/>
          <w:sz w:val="20"/>
          <w:szCs w:val="20"/>
          <w:lang w:val="en-US"/>
        </w:rPr>
        <w:t>Karakteristik</w:t>
      </w:r>
      <w:proofErr w:type="spellEnd"/>
      <w:r w:rsidRPr="004D625B">
        <w:rPr>
          <w:rFonts w:ascii="Times New Roman" w:hAnsi="Times New Roman" w:cs="Times New Roman"/>
          <w:sz w:val="20"/>
          <w:szCs w:val="20"/>
          <w:lang w:val="en-US"/>
        </w:rPr>
        <w:t xml:space="preserve"> </w:t>
      </w:r>
      <w:proofErr w:type="spellStart"/>
      <w:r w:rsidRPr="004D625B">
        <w:rPr>
          <w:rFonts w:ascii="Times New Roman" w:hAnsi="Times New Roman" w:cs="Times New Roman"/>
          <w:sz w:val="20"/>
          <w:szCs w:val="20"/>
          <w:lang w:val="en-US"/>
        </w:rPr>
        <w:t>responden</w:t>
      </w:r>
      <w:proofErr w:type="spellEnd"/>
    </w:p>
    <w:tbl>
      <w:tblPr>
        <w:tblStyle w:val="TableGrid"/>
        <w:tblW w:w="5000" w:type="pct"/>
        <w:jc w:val="center"/>
        <w:tblBorders>
          <w:left w:val="none" w:sz="0" w:space="0" w:color="auto"/>
          <w:right w:val="none" w:sz="0" w:space="0" w:color="auto"/>
          <w:insideV w:val="none" w:sz="0" w:space="0" w:color="auto"/>
        </w:tblBorders>
        <w:tblLook w:val="04A0" w:firstRow="1" w:lastRow="0" w:firstColumn="1" w:lastColumn="0" w:noHBand="0" w:noVBand="1"/>
      </w:tblPr>
      <w:tblGrid>
        <w:gridCol w:w="922"/>
        <w:gridCol w:w="2833"/>
        <w:gridCol w:w="2384"/>
        <w:gridCol w:w="949"/>
        <w:gridCol w:w="1728"/>
      </w:tblGrid>
      <w:tr w:rsidR="00141BDE" w:rsidRPr="004D625B" w14:paraId="612F719C" w14:textId="77777777" w:rsidTr="00355FDA">
        <w:trPr>
          <w:jc w:val="center"/>
        </w:trPr>
        <w:tc>
          <w:tcPr>
            <w:tcW w:w="523" w:type="pct"/>
            <w:shd w:val="clear" w:color="auto" w:fill="auto"/>
            <w:vAlign w:val="center"/>
          </w:tcPr>
          <w:p w14:paraId="628255FF" w14:textId="77777777" w:rsidR="00141BDE" w:rsidRPr="004D625B" w:rsidRDefault="00141BDE" w:rsidP="00355FDA">
            <w:pPr>
              <w:pStyle w:val="Default"/>
              <w:ind w:right="-235"/>
              <w:jc w:val="left"/>
              <w:rPr>
                <w:b/>
                <w:sz w:val="20"/>
                <w:szCs w:val="20"/>
              </w:rPr>
            </w:pPr>
            <w:r w:rsidRPr="004D625B">
              <w:rPr>
                <w:b/>
                <w:sz w:val="20"/>
                <w:szCs w:val="20"/>
              </w:rPr>
              <w:t>No</w:t>
            </w:r>
          </w:p>
        </w:tc>
        <w:tc>
          <w:tcPr>
            <w:tcW w:w="1607" w:type="pct"/>
            <w:vAlign w:val="center"/>
          </w:tcPr>
          <w:p w14:paraId="3D29FEBD" w14:textId="77777777" w:rsidR="00141BDE" w:rsidRPr="004D625B" w:rsidRDefault="00141BDE" w:rsidP="00355FDA">
            <w:pPr>
              <w:pStyle w:val="Default"/>
              <w:rPr>
                <w:b/>
                <w:sz w:val="20"/>
                <w:szCs w:val="20"/>
                <w:lang w:val="id-ID"/>
              </w:rPr>
            </w:pPr>
            <w:r w:rsidRPr="004D625B">
              <w:rPr>
                <w:b/>
                <w:sz w:val="20"/>
                <w:szCs w:val="20"/>
                <w:lang w:val="id-ID"/>
              </w:rPr>
              <w:t>Karakteristik</w:t>
            </w:r>
          </w:p>
        </w:tc>
        <w:tc>
          <w:tcPr>
            <w:tcW w:w="1352" w:type="pct"/>
            <w:tcBorders>
              <w:bottom w:val="single" w:sz="4" w:space="0" w:color="000000" w:themeColor="text1"/>
            </w:tcBorders>
            <w:shd w:val="clear" w:color="auto" w:fill="auto"/>
            <w:vAlign w:val="center"/>
          </w:tcPr>
          <w:p w14:paraId="0F1E701B" w14:textId="77777777" w:rsidR="00141BDE" w:rsidRPr="004D625B" w:rsidRDefault="00141BDE" w:rsidP="00355FDA">
            <w:pPr>
              <w:pStyle w:val="Default"/>
              <w:ind w:right="-109"/>
              <w:rPr>
                <w:b/>
                <w:sz w:val="20"/>
                <w:szCs w:val="20"/>
                <w:lang w:val="id-ID"/>
              </w:rPr>
            </w:pPr>
            <w:r w:rsidRPr="004D625B">
              <w:rPr>
                <w:b/>
                <w:sz w:val="20"/>
                <w:szCs w:val="20"/>
                <w:lang w:val="id-ID"/>
              </w:rPr>
              <w:t>Katagori</w:t>
            </w:r>
          </w:p>
        </w:tc>
        <w:tc>
          <w:tcPr>
            <w:tcW w:w="538" w:type="pct"/>
            <w:tcBorders>
              <w:bottom w:val="single" w:sz="4" w:space="0" w:color="000000" w:themeColor="text1"/>
            </w:tcBorders>
            <w:shd w:val="clear" w:color="auto" w:fill="auto"/>
            <w:vAlign w:val="center"/>
          </w:tcPr>
          <w:p w14:paraId="1DBF6E50" w14:textId="77777777" w:rsidR="00141BDE" w:rsidRPr="004D625B" w:rsidRDefault="00141BDE" w:rsidP="00355FDA">
            <w:pPr>
              <w:pStyle w:val="Default"/>
              <w:ind w:right="-57"/>
              <w:rPr>
                <w:b/>
                <w:sz w:val="20"/>
                <w:szCs w:val="20"/>
              </w:rPr>
            </w:pPr>
            <m:oMathPara>
              <m:oMath>
                <m:r>
                  <m:rPr>
                    <m:sty m:val="bi"/>
                  </m:rPr>
                  <w:rPr>
                    <w:rFonts w:ascii="Cambria Math" w:hAnsi="Cambria Math"/>
                    <w:sz w:val="20"/>
                    <w:szCs w:val="20"/>
                  </w:rPr>
                  <m:t>f</m:t>
                </m:r>
              </m:oMath>
            </m:oMathPara>
          </w:p>
        </w:tc>
        <w:tc>
          <w:tcPr>
            <w:tcW w:w="980" w:type="pct"/>
            <w:tcBorders>
              <w:bottom w:val="single" w:sz="4" w:space="0" w:color="000000" w:themeColor="text1"/>
            </w:tcBorders>
            <w:shd w:val="clear" w:color="auto" w:fill="auto"/>
            <w:vAlign w:val="center"/>
          </w:tcPr>
          <w:p w14:paraId="53F7B6DF" w14:textId="77777777" w:rsidR="00141BDE" w:rsidRPr="004D625B" w:rsidRDefault="00141BDE" w:rsidP="00355FDA">
            <w:pPr>
              <w:pStyle w:val="Default"/>
              <w:ind w:right="-57"/>
              <w:rPr>
                <w:b/>
                <w:sz w:val="20"/>
                <w:szCs w:val="20"/>
              </w:rPr>
            </w:pPr>
            <w:r w:rsidRPr="004D625B">
              <w:rPr>
                <w:b/>
                <w:sz w:val="20"/>
                <w:szCs w:val="20"/>
              </w:rPr>
              <w:t>%</w:t>
            </w:r>
          </w:p>
        </w:tc>
      </w:tr>
      <w:tr w:rsidR="00141BDE" w:rsidRPr="004D625B" w14:paraId="68E09821" w14:textId="77777777" w:rsidTr="00355FDA">
        <w:trPr>
          <w:jc w:val="center"/>
        </w:trPr>
        <w:tc>
          <w:tcPr>
            <w:tcW w:w="523" w:type="pct"/>
            <w:vMerge w:val="restart"/>
            <w:shd w:val="clear" w:color="auto" w:fill="auto"/>
          </w:tcPr>
          <w:p w14:paraId="74265D63" w14:textId="77777777" w:rsidR="00141BDE" w:rsidRPr="004D625B" w:rsidRDefault="00141BDE" w:rsidP="00355FDA">
            <w:pPr>
              <w:pStyle w:val="Default"/>
              <w:ind w:right="-108"/>
              <w:rPr>
                <w:sz w:val="20"/>
                <w:szCs w:val="20"/>
              </w:rPr>
            </w:pPr>
            <w:r w:rsidRPr="004D625B">
              <w:rPr>
                <w:sz w:val="20"/>
                <w:szCs w:val="20"/>
              </w:rPr>
              <w:t>1</w:t>
            </w:r>
          </w:p>
        </w:tc>
        <w:tc>
          <w:tcPr>
            <w:tcW w:w="1607" w:type="pct"/>
            <w:vMerge w:val="restart"/>
          </w:tcPr>
          <w:p w14:paraId="7ED9987F" w14:textId="77777777" w:rsidR="00141BDE" w:rsidRPr="004D625B" w:rsidRDefault="00141BDE" w:rsidP="00355FDA">
            <w:pPr>
              <w:pStyle w:val="51TABEL-ISI"/>
              <w:jc w:val="left"/>
              <w:rPr>
                <w:rFonts w:ascii="Times New Roman" w:hAnsi="Times New Roman" w:cs="Times New Roman"/>
                <w:sz w:val="20"/>
                <w:szCs w:val="20"/>
              </w:rPr>
            </w:pPr>
            <w:proofErr w:type="spellStart"/>
            <w:r w:rsidRPr="004D625B">
              <w:rPr>
                <w:rFonts w:ascii="Times New Roman" w:hAnsi="Times New Roman" w:cs="Times New Roman"/>
                <w:sz w:val="20"/>
                <w:szCs w:val="20"/>
              </w:rPr>
              <w:t>Usia</w:t>
            </w:r>
            <w:proofErr w:type="spellEnd"/>
          </w:p>
        </w:tc>
        <w:tc>
          <w:tcPr>
            <w:tcW w:w="1352" w:type="pct"/>
            <w:tcBorders>
              <w:bottom w:val="nil"/>
            </w:tcBorders>
            <w:shd w:val="clear" w:color="auto" w:fill="auto"/>
            <w:vAlign w:val="center"/>
          </w:tcPr>
          <w:p w14:paraId="7CBC31F3" w14:textId="77777777" w:rsidR="00141BDE" w:rsidRPr="004D625B" w:rsidRDefault="00141BDE" w:rsidP="00355FDA">
            <w:pPr>
              <w:pStyle w:val="Default"/>
              <w:ind w:right="-109"/>
              <w:rPr>
                <w:sz w:val="20"/>
                <w:szCs w:val="20"/>
              </w:rPr>
            </w:pPr>
            <w:r w:rsidRPr="004D625B">
              <w:rPr>
                <w:sz w:val="20"/>
                <w:szCs w:val="20"/>
              </w:rPr>
              <w:t xml:space="preserve">21-30 </w:t>
            </w:r>
            <w:proofErr w:type="spellStart"/>
            <w:r w:rsidRPr="004D625B">
              <w:rPr>
                <w:sz w:val="20"/>
                <w:szCs w:val="20"/>
              </w:rPr>
              <w:t>tahun</w:t>
            </w:r>
            <w:proofErr w:type="spellEnd"/>
          </w:p>
        </w:tc>
        <w:tc>
          <w:tcPr>
            <w:tcW w:w="538" w:type="pct"/>
            <w:tcBorders>
              <w:bottom w:val="nil"/>
            </w:tcBorders>
            <w:shd w:val="clear" w:color="auto" w:fill="auto"/>
            <w:vAlign w:val="center"/>
          </w:tcPr>
          <w:p w14:paraId="5AD5342E" w14:textId="20B425FC" w:rsidR="00141BDE" w:rsidRPr="004D625B" w:rsidRDefault="00DB03EB" w:rsidP="00355FDA">
            <w:pPr>
              <w:pStyle w:val="Default"/>
              <w:ind w:right="-55"/>
              <w:rPr>
                <w:sz w:val="20"/>
                <w:szCs w:val="20"/>
              </w:rPr>
            </w:pPr>
            <w:r>
              <w:rPr>
                <w:sz w:val="20"/>
                <w:szCs w:val="20"/>
              </w:rPr>
              <w:t>20</w:t>
            </w:r>
          </w:p>
        </w:tc>
        <w:tc>
          <w:tcPr>
            <w:tcW w:w="980" w:type="pct"/>
            <w:tcBorders>
              <w:bottom w:val="nil"/>
            </w:tcBorders>
            <w:shd w:val="clear" w:color="auto" w:fill="auto"/>
            <w:vAlign w:val="center"/>
          </w:tcPr>
          <w:p w14:paraId="403FC11F" w14:textId="2EDD8C47" w:rsidR="00141BDE" w:rsidRPr="004D625B" w:rsidRDefault="00DB03EB" w:rsidP="00355FDA">
            <w:pPr>
              <w:pStyle w:val="Default"/>
              <w:ind w:right="-18"/>
              <w:rPr>
                <w:sz w:val="20"/>
                <w:szCs w:val="20"/>
              </w:rPr>
            </w:pPr>
            <w:r>
              <w:rPr>
                <w:sz w:val="20"/>
                <w:szCs w:val="20"/>
              </w:rPr>
              <w:t>57</w:t>
            </w:r>
            <w:r w:rsidR="00141BDE" w:rsidRPr="004D625B">
              <w:rPr>
                <w:sz w:val="20"/>
                <w:szCs w:val="20"/>
              </w:rPr>
              <w:t>,0</w:t>
            </w:r>
          </w:p>
        </w:tc>
      </w:tr>
      <w:tr w:rsidR="00141BDE" w:rsidRPr="004D625B" w14:paraId="3ECD9E99" w14:textId="77777777" w:rsidTr="00355FDA">
        <w:trPr>
          <w:jc w:val="center"/>
        </w:trPr>
        <w:tc>
          <w:tcPr>
            <w:tcW w:w="523" w:type="pct"/>
            <w:vMerge/>
            <w:shd w:val="clear" w:color="auto" w:fill="auto"/>
            <w:vAlign w:val="center"/>
          </w:tcPr>
          <w:p w14:paraId="0B3909FA" w14:textId="77777777" w:rsidR="00141BDE" w:rsidRPr="004D625B" w:rsidRDefault="00141BDE" w:rsidP="00355FDA">
            <w:pPr>
              <w:pStyle w:val="Default"/>
              <w:ind w:right="-108"/>
              <w:rPr>
                <w:sz w:val="20"/>
                <w:szCs w:val="20"/>
                <w:lang w:val="id-ID"/>
              </w:rPr>
            </w:pPr>
          </w:p>
        </w:tc>
        <w:tc>
          <w:tcPr>
            <w:tcW w:w="1607" w:type="pct"/>
            <w:vMerge/>
          </w:tcPr>
          <w:p w14:paraId="26406316" w14:textId="77777777" w:rsidR="00141BDE" w:rsidRPr="004D625B" w:rsidRDefault="00141BDE" w:rsidP="00355FDA">
            <w:pPr>
              <w:pStyle w:val="Default"/>
              <w:ind w:right="-109"/>
              <w:jc w:val="left"/>
              <w:rPr>
                <w:sz w:val="20"/>
                <w:szCs w:val="20"/>
              </w:rPr>
            </w:pPr>
          </w:p>
        </w:tc>
        <w:tc>
          <w:tcPr>
            <w:tcW w:w="1352" w:type="pct"/>
            <w:tcBorders>
              <w:top w:val="nil"/>
              <w:bottom w:val="nil"/>
            </w:tcBorders>
            <w:shd w:val="clear" w:color="auto" w:fill="auto"/>
            <w:vAlign w:val="center"/>
          </w:tcPr>
          <w:p w14:paraId="0F25FD5D" w14:textId="77777777" w:rsidR="00141BDE" w:rsidRPr="004D625B" w:rsidRDefault="00141BDE" w:rsidP="00355FDA">
            <w:pPr>
              <w:pStyle w:val="Default"/>
              <w:ind w:right="-109"/>
              <w:rPr>
                <w:sz w:val="20"/>
                <w:szCs w:val="20"/>
              </w:rPr>
            </w:pPr>
            <w:r w:rsidRPr="004D625B">
              <w:rPr>
                <w:sz w:val="20"/>
                <w:szCs w:val="20"/>
              </w:rPr>
              <w:t xml:space="preserve">31-40 </w:t>
            </w:r>
            <w:proofErr w:type="spellStart"/>
            <w:r w:rsidRPr="004D625B">
              <w:rPr>
                <w:sz w:val="20"/>
                <w:szCs w:val="20"/>
              </w:rPr>
              <w:t>tahun</w:t>
            </w:r>
            <w:proofErr w:type="spellEnd"/>
          </w:p>
        </w:tc>
        <w:tc>
          <w:tcPr>
            <w:tcW w:w="538" w:type="pct"/>
            <w:tcBorders>
              <w:top w:val="nil"/>
              <w:bottom w:val="nil"/>
            </w:tcBorders>
            <w:shd w:val="clear" w:color="auto" w:fill="auto"/>
            <w:vAlign w:val="center"/>
          </w:tcPr>
          <w:p w14:paraId="3F759F5E" w14:textId="56CD882A" w:rsidR="00141BDE" w:rsidRPr="004D625B" w:rsidRDefault="00DB03EB" w:rsidP="00355FDA">
            <w:pPr>
              <w:pStyle w:val="Default"/>
              <w:ind w:right="-55"/>
              <w:rPr>
                <w:sz w:val="20"/>
                <w:szCs w:val="20"/>
              </w:rPr>
            </w:pPr>
            <w:r>
              <w:rPr>
                <w:sz w:val="20"/>
                <w:szCs w:val="20"/>
              </w:rPr>
              <w:t>15</w:t>
            </w:r>
            <w:r w:rsidR="00141BDE" w:rsidRPr="004D625B">
              <w:rPr>
                <w:sz w:val="20"/>
                <w:szCs w:val="20"/>
              </w:rPr>
              <w:t xml:space="preserve"> </w:t>
            </w:r>
          </w:p>
        </w:tc>
        <w:tc>
          <w:tcPr>
            <w:tcW w:w="980" w:type="pct"/>
            <w:tcBorders>
              <w:top w:val="nil"/>
              <w:bottom w:val="nil"/>
            </w:tcBorders>
            <w:shd w:val="clear" w:color="auto" w:fill="auto"/>
            <w:vAlign w:val="center"/>
          </w:tcPr>
          <w:p w14:paraId="1E6FB709" w14:textId="77E7C6EA" w:rsidR="00141BDE" w:rsidRPr="004D625B" w:rsidRDefault="00DB03EB" w:rsidP="00355FDA">
            <w:pPr>
              <w:pStyle w:val="Default"/>
              <w:ind w:right="-18"/>
              <w:rPr>
                <w:sz w:val="20"/>
                <w:szCs w:val="20"/>
              </w:rPr>
            </w:pPr>
            <w:r>
              <w:rPr>
                <w:sz w:val="20"/>
                <w:szCs w:val="20"/>
              </w:rPr>
              <w:t>43</w:t>
            </w:r>
            <w:r w:rsidR="00141BDE" w:rsidRPr="004D625B">
              <w:rPr>
                <w:sz w:val="20"/>
                <w:szCs w:val="20"/>
              </w:rPr>
              <w:t>,0</w:t>
            </w:r>
          </w:p>
        </w:tc>
      </w:tr>
      <w:tr w:rsidR="00141BDE" w:rsidRPr="004D625B" w14:paraId="30BD096A" w14:textId="77777777" w:rsidTr="00355FDA">
        <w:trPr>
          <w:jc w:val="center"/>
        </w:trPr>
        <w:tc>
          <w:tcPr>
            <w:tcW w:w="523" w:type="pct"/>
            <w:vMerge/>
            <w:shd w:val="clear" w:color="auto" w:fill="auto"/>
            <w:vAlign w:val="center"/>
          </w:tcPr>
          <w:p w14:paraId="714A349D" w14:textId="77777777" w:rsidR="00141BDE" w:rsidRPr="004D625B" w:rsidRDefault="00141BDE" w:rsidP="00355FDA">
            <w:pPr>
              <w:pStyle w:val="Default"/>
              <w:ind w:right="-108"/>
              <w:rPr>
                <w:sz w:val="20"/>
                <w:szCs w:val="20"/>
                <w:lang w:val="id-ID"/>
              </w:rPr>
            </w:pPr>
          </w:p>
        </w:tc>
        <w:tc>
          <w:tcPr>
            <w:tcW w:w="1607" w:type="pct"/>
            <w:vMerge/>
          </w:tcPr>
          <w:p w14:paraId="46D14D7E" w14:textId="77777777" w:rsidR="00141BDE" w:rsidRPr="004D625B" w:rsidRDefault="00141BDE" w:rsidP="00355FDA">
            <w:pPr>
              <w:pStyle w:val="Default"/>
              <w:ind w:right="-109"/>
              <w:jc w:val="left"/>
              <w:rPr>
                <w:sz w:val="20"/>
                <w:szCs w:val="20"/>
              </w:rPr>
            </w:pPr>
          </w:p>
        </w:tc>
        <w:tc>
          <w:tcPr>
            <w:tcW w:w="1352" w:type="pct"/>
            <w:tcBorders>
              <w:top w:val="nil"/>
              <w:bottom w:val="single" w:sz="4" w:space="0" w:color="000000" w:themeColor="text1"/>
            </w:tcBorders>
            <w:shd w:val="clear" w:color="auto" w:fill="auto"/>
            <w:vAlign w:val="center"/>
          </w:tcPr>
          <w:p w14:paraId="6696A852" w14:textId="77777777" w:rsidR="00141BDE" w:rsidRPr="004D625B" w:rsidRDefault="00141BDE" w:rsidP="00355FDA">
            <w:pPr>
              <w:pStyle w:val="Default"/>
              <w:ind w:right="-109"/>
              <w:rPr>
                <w:sz w:val="20"/>
                <w:szCs w:val="20"/>
                <w:lang w:val="id-ID"/>
              </w:rPr>
            </w:pPr>
            <w:r w:rsidRPr="004D625B">
              <w:rPr>
                <w:sz w:val="20"/>
                <w:szCs w:val="20"/>
                <w:lang w:val="id-ID"/>
              </w:rPr>
              <w:t>Jumlah</w:t>
            </w:r>
          </w:p>
        </w:tc>
        <w:tc>
          <w:tcPr>
            <w:tcW w:w="538" w:type="pct"/>
            <w:tcBorders>
              <w:top w:val="nil"/>
              <w:bottom w:val="single" w:sz="4" w:space="0" w:color="000000" w:themeColor="text1"/>
            </w:tcBorders>
            <w:shd w:val="clear" w:color="auto" w:fill="auto"/>
            <w:vAlign w:val="center"/>
          </w:tcPr>
          <w:p w14:paraId="3CC451EB" w14:textId="24481565" w:rsidR="00141BDE" w:rsidRPr="00DB03EB" w:rsidRDefault="00141BDE" w:rsidP="00355FDA">
            <w:pPr>
              <w:pStyle w:val="Default"/>
              <w:ind w:right="-55"/>
              <w:rPr>
                <w:sz w:val="20"/>
                <w:szCs w:val="20"/>
              </w:rPr>
            </w:pPr>
            <w:r w:rsidRPr="004D625B">
              <w:rPr>
                <w:sz w:val="20"/>
                <w:szCs w:val="20"/>
                <w:lang w:val="id-ID"/>
              </w:rPr>
              <w:t>3</w:t>
            </w:r>
            <w:r w:rsidR="00DB03EB">
              <w:rPr>
                <w:sz w:val="20"/>
                <w:szCs w:val="20"/>
              </w:rPr>
              <w:t>5</w:t>
            </w:r>
          </w:p>
        </w:tc>
        <w:tc>
          <w:tcPr>
            <w:tcW w:w="980" w:type="pct"/>
            <w:tcBorders>
              <w:top w:val="nil"/>
              <w:bottom w:val="single" w:sz="4" w:space="0" w:color="000000" w:themeColor="text1"/>
            </w:tcBorders>
            <w:shd w:val="clear" w:color="auto" w:fill="auto"/>
            <w:vAlign w:val="center"/>
          </w:tcPr>
          <w:p w14:paraId="52876F13" w14:textId="77777777" w:rsidR="00141BDE" w:rsidRPr="004D625B" w:rsidRDefault="00141BDE" w:rsidP="00355FDA">
            <w:pPr>
              <w:pStyle w:val="Default"/>
              <w:ind w:right="-18"/>
              <w:rPr>
                <w:sz w:val="20"/>
                <w:szCs w:val="20"/>
                <w:lang w:val="id-ID"/>
              </w:rPr>
            </w:pPr>
            <w:r w:rsidRPr="004D625B">
              <w:rPr>
                <w:sz w:val="20"/>
                <w:szCs w:val="20"/>
                <w:lang w:val="id-ID"/>
              </w:rPr>
              <w:t>100,0</w:t>
            </w:r>
          </w:p>
        </w:tc>
      </w:tr>
      <w:tr w:rsidR="00141BDE" w:rsidRPr="004D625B" w14:paraId="75A1BF5E" w14:textId="77777777" w:rsidTr="00355FDA">
        <w:trPr>
          <w:jc w:val="center"/>
        </w:trPr>
        <w:tc>
          <w:tcPr>
            <w:tcW w:w="523" w:type="pct"/>
            <w:vMerge w:val="restart"/>
            <w:shd w:val="clear" w:color="auto" w:fill="auto"/>
          </w:tcPr>
          <w:p w14:paraId="5F1EF55B" w14:textId="77777777" w:rsidR="00141BDE" w:rsidRPr="004D625B" w:rsidRDefault="00141BDE" w:rsidP="00355FDA">
            <w:pPr>
              <w:pStyle w:val="Default"/>
              <w:ind w:right="-108"/>
              <w:rPr>
                <w:sz w:val="20"/>
                <w:szCs w:val="20"/>
                <w:lang w:val="id-ID"/>
              </w:rPr>
            </w:pPr>
            <w:r w:rsidRPr="004D625B">
              <w:rPr>
                <w:sz w:val="20"/>
                <w:szCs w:val="20"/>
                <w:lang w:val="id-ID"/>
              </w:rPr>
              <w:t>2</w:t>
            </w:r>
          </w:p>
        </w:tc>
        <w:tc>
          <w:tcPr>
            <w:tcW w:w="1607" w:type="pct"/>
            <w:vMerge w:val="restart"/>
          </w:tcPr>
          <w:p w14:paraId="41B799B2" w14:textId="77777777" w:rsidR="00141BDE" w:rsidRPr="004D625B" w:rsidRDefault="00141BDE" w:rsidP="00355FDA">
            <w:pPr>
              <w:pStyle w:val="Default"/>
              <w:ind w:right="-109"/>
              <w:jc w:val="left"/>
              <w:rPr>
                <w:sz w:val="20"/>
                <w:szCs w:val="20"/>
                <w:lang w:val="id-ID"/>
              </w:rPr>
            </w:pPr>
            <w:r w:rsidRPr="004D625B">
              <w:rPr>
                <w:sz w:val="20"/>
                <w:szCs w:val="20"/>
                <w:lang w:val="id-ID"/>
              </w:rPr>
              <w:t>Tingkat Pendidikan</w:t>
            </w:r>
          </w:p>
        </w:tc>
        <w:tc>
          <w:tcPr>
            <w:tcW w:w="1352" w:type="pct"/>
            <w:tcBorders>
              <w:bottom w:val="nil"/>
            </w:tcBorders>
            <w:shd w:val="clear" w:color="auto" w:fill="auto"/>
            <w:vAlign w:val="center"/>
          </w:tcPr>
          <w:p w14:paraId="3B90223F" w14:textId="073B2C84" w:rsidR="00141BDE" w:rsidRPr="004D625B" w:rsidRDefault="00DB03EB" w:rsidP="00355FDA">
            <w:pPr>
              <w:pStyle w:val="Default"/>
              <w:ind w:right="-109"/>
              <w:rPr>
                <w:sz w:val="20"/>
                <w:szCs w:val="20"/>
              </w:rPr>
            </w:pPr>
            <w:r>
              <w:rPr>
                <w:sz w:val="20"/>
                <w:szCs w:val="20"/>
              </w:rPr>
              <w:t>SMA</w:t>
            </w:r>
          </w:p>
        </w:tc>
        <w:tc>
          <w:tcPr>
            <w:tcW w:w="538" w:type="pct"/>
            <w:tcBorders>
              <w:bottom w:val="nil"/>
            </w:tcBorders>
            <w:shd w:val="clear" w:color="auto" w:fill="auto"/>
            <w:vAlign w:val="center"/>
          </w:tcPr>
          <w:p w14:paraId="237EA9E6" w14:textId="78D352D6" w:rsidR="00141BDE" w:rsidRPr="004D625B" w:rsidRDefault="00141BDE" w:rsidP="00355FDA">
            <w:pPr>
              <w:pStyle w:val="Default"/>
              <w:ind w:right="-55"/>
              <w:rPr>
                <w:sz w:val="20"/>
                <w:szCs w:val="20"/>
              </w:rPr>
            </w:pPr>
            <w:r w:rsidRPr="004D625B">
              <w:rPr>
                <w:sz w:val="20"/>
                <w:szCs w:val="20"/>
              </w:rPr>
              <w:t>2</w:t>
            </w:r>
            <w:r w:rsidR="00DB03EB">
              <w:rPr>
                <w:sz w:val="20"/>
                <w:szCs w:val="20"/>
              </w:rPr>
              <w:t>5</w:t>
            </w:r>
          </w:p>
        </w:tc>
        <w:tc>
          <w:tcPr>
            <w:tcW w:w="980" w:type="pct"/>
            <w:tcBorders>
              <w:bottom w:val="nil"/>
            </w:tcBorders>
            <w:shd w:val="clear" w:color="auto" w:fill="auto"/>
            <w:vAlign w:val="center"/>
          </w:tcPr>
          <w:p w14:paraId="4D489C51" w14:textId="4B1E534B" w:rsidR="00141BDE" w:rsidRPr="004D625B" w:rsidRDefault="00DB03EB" w:rsidP="00355FDA">
            <w:pPr>
              <w:pStyle w:val="Default"/>
              <w:ind w:right="-18"/>
              <w:rPr>
                <w:sz w:val="20"/>
                <w:szCs w:val="20"/>
              </w:rPr>
            </w:pPr>
            <w:r>
              <w:rPr>
                <w:sz w:val="20"/>
                <w:szCs w:val="20"/>
              </w:rPr>
              <w:t>71</w:t>
            </w:r>
            <w:r w:rsidR="00141BDE" w:rsidRPr="004D625B">
              <w:rPr>
                <w:sz w:val="20"/>
                <w:szCs w:val="20"/>
              </w:rPr>
              <w:t>,</w:t>
            </w:r>
            <w:r>
              <w:rPr>
                <w:sz w:val="20"/>
                <w:szCs w:val="20"/>
              </w:rPr>
              <w:t>4</w:t>
            </w:r>
          </w:p>
        </w:tc>
      </w:tr>
      <w:tr w:rsidR="00141BDE" w:rsidRPr="004D625B" w14:paraId="7E04F4C3" w14:textId="77777777" w:rsidTr="00355FDA">
        <w:trPr>
          <w:jc w:val="center"/>
        </w:trPr>
        <w:tc>
          <w:tcPr>
            <w:tcW w:w="523" w:type="pct"/>
            <w:vMerge/>
            <w:shd w:val="clear" w:color="auto" w:fill="auto"/>
            <w:vAlign w:val="center"/>
          </w:tcPr>
          <w:p w14:paraId="59376139" w14:textId="77777777" w:rsidR="00141BDE" w:rsidRPr="004D625B" w:rsidRDefault="00141BDE" w:rsidP="00355FDA">
            <w:pPr>
              <w:pStyle w:val="Default"/>
              <w:ind w:right="-108"/>
              <w:rPr>
                <w:sz w:val="20"/>
                <w:szCs w:val="20"/>
                <w:lang w:val="id-ID"/>
              </w:rPr>
            </w:pPr>
          </w:p>
        </w:tc>
        <w:tc>
          <w:tcPr>
            <w:tcW w:w="1607" w:type="pct"/>
            <w:vMerge/>
          </w:tcPr>
          <w:p w14:paraId="3C99AD16" w14:textId="77777777" w:rsidR="00141BDE" w:rsidRPr="004D625B" w:rsidRDefault="00141BDE" w:rsidP="00355FDA">
            <w:pPr>
              <w:pStyle w:val="Default"/>
              <w:ind w:right="-109"/>
              <w:jc w:val="left"/>
              <w:rPr>
                <w:sz w:val="20"/>
                <w:szCs w:val="20"/>
              </w:rPr>
            </w:pPr>
          </w:p>
        </w:tc>
        <w:tc>
          <w:tcPr>
            <w:tcW w:w="1352" w:type="pct"/>
            <w:tcBorders>
              <w:top w:val="nil"/>
              <w:bottom w:val="nil"/>
            </w:tcBorders>
            <w:shd w:val="clear" w:color="auto" w:fill="auto"/>
            <w:vAlign w:val="center"/>
          </w:tcPr>
          <w:p w14:paraId="6E91F59D" w14:textId="2027C370" w:rsidR="00141BDE" w:rsidRPr="004D625B" w:rsidRDefault="00DB03EB" w:rsidP="00355FDA">
            <w:pPr>
              <w:pStyle w:val="Default"/>
              <w:ind w:right="-109"/>
              <w:rPr>
                <w:sz w:val="20"/>
                <w:szCs w:val="20"/>
              </w:rPr>
            </w:pPr>
            <w:proofErr w:type="spellStart"/>
            <w:r>
              <w:rPr>
                <w:sz w:val="20"/>
                <w:szCs w:val="20"/>
              </w:rPr>
              <w:t>Sarjana</w:t>
            </w:r>
            <w:proofErr w:type="spellEnd"/>
          </w:p>
        </w:tc>
        <w:tc>
          <w:tcPr>
            <w:tcW w:w="538" w:type="pct"/>
            <w:tcBorders>
              <w:top w:val="nil"/>
              <w:bottom w:val="nil"/>
            </w:tcBorders>
            <w:shd w:val="clear" w:color="auto" w:fill="auto"/>
            <w:vAlign w:val="center"/>
          </w:tcPr>
          <w:p w14:paraId="708872F5" w14:textId="39F62B63" w:rsidR="00141BDE" w:rsidRPr="004D625B" w:rsidRDefault="00141BDE" w:rsidP="00355FDA">
            <w:pPr>
              <w:pStyle w:val="Default"/>
              <w:ind w:right="-55"/>
              <w:rPr>
                <w:sz w:val="20"/>
                <w:szCs w:val="20"/>
              </w:rPr>
            </w:pPr>
            <w:r w:rsidRPr="004D625B">
              <w:rPr>
                <w:sz w:val="20"/>
                <w:szCs w:val="20"/>
              </w:rPr>
              <w:t>1</w:t>
            </w:r>
            <w:r w:rsidR="00DB03EB">
              <w:rPr>
                <w:sz w:val="20"/>
                <w:szCs w:val="20"/>
              </w:rPr>
              <w:t>0</w:t>
            </w:r>
          </w:p>
        </w:tc>
        <w:tc>
          <w:tcPr>
            <w:tcW w:w="980" w:type="pct"/>
            <w:tcBorders>
              <w:top w:val="nil"/>
              <w:bottom w:val="nil"/>
            </w:tcBorders>
            <w:shd w:val="clear" w:color="auto" w:fill="auto"/>
            <w:vAlign w:val="center"/>
          </w:tcPr>
          <w:p w14:paraId="3DAF02A3" w14:textId="134BBBC0" w:rsidR="00141BDE" w:rsidRPr="004D625B" w:rsidRDefault="00DB03EB" w:rsidP="00355FDA">
            <w:pPr>
              <w:pStyle w:val="Default"/>
              <w:ind w:right="-18"/>
              <w:rPr>
                <w:sz w:val="20"/>
                <w:szCs w:val="20"/>
              </w:rPr>
            </w:pPr>
            <w:r>
              <w:rPr>
                <w:sz w:val="20"/>
                <w:szCs w:val="20"/>
              </w:rPr>
              <w:t>28</w:t>
            </w:r>
            <w:r w:rsidR="00141BDE" w:rsidRPr="004D625B">
              <w:rPr>
                <w:sz w:val="20"/>
                <w:szCs w:val="20"/>
              </w:rPr>
              <w:t>,</w:t>
            </w:r>
            <w:r>
              <w:rPr>
                <w:sz w:val="20"/>
                <w:szCs w:val="20"/>
              </w:rPr>
              <w:t>6</w:t>
            </w:r>
          </w:p>
        </w:tc>
      </w:tr>
      <w:tr w:rsidR="00141BDE" w:rsidRPr="004D625B" w14:paraId="73681804" w14:textId="77777777" w:rsidTr="00355FDA">
        <w:trPr>
          <w:jc w:val="center"/>
        </w:trPr>
        <w:tc>
          <w:tcPr>
            <w:tcW w:w="523" w:type="pct"/>
            <w:vMerge/>
            <w:shd w:val="clear" w:color="auto" w:fill="auto"/>
            <w:vAlign w:val="center"/>
          </w:tcPr>
          <w:p w14:paraId="1F2EDCF8" w14:textId="77777777" w:rsidR="00141BDE" w:rsidRPr="004D625B" w:rsidRDefault="00141BDE" w:rsidP="00355FDA">
            <w:pPr>
              <w:pStyle w:val="Default"/>
              <w:ind w:right="-108"/>
              <w:rPr>
                <w:sz w:val="20"/>
                <w:szCs w:val="20"/>
                <w:lang w:val="id-ID"/>
              </w:rPr>
            </w:pPr>
          </w:p>
        </w:tc>
        <w:tc>
          <w:tcPr>
            <w:tcW w:w="1607" w:type="pct"/>
            <w:vMerge/>
          </w:tcPr>
          <w:p w14:paraId="63DFE0F2" w14:textId="77777777" w:rsidR="00141BDE" w:rsidRPr="004D625B" w:rsidRDefault="00141BDE" w:rsidP="00355FDA">
            <w:pPr>
              <w:pStyle w:val="Default"/>
              <w:ind w:right="-109"/>
              <w:jc w:val="left"/>
              <w:rPr>
                <w:sz w:val="20"/>
                <w:szCs w:val="20"/>
              </w:rPr>
            </w:pPr>
          </w:p>
        </w:tc>
        <w:tc>
          <w:tcPr>
            <w:tcW w:w="1352" w:type="pct"/>
            <w:tcBorders>
              <w:top w:val="nil"/>
              <w:bottom w:val="single" w:sz="4" w:space="0" w:color="000000" w:themeColor="text1"/>
            </w:tcBorders>
            <w:shd w:val="clear" w:color="auto" w:fill="auto"/>
            <w:vAlign w:val="center"/>
          </w:tcPr>
          <w:p w14:paraId="1EC58F5D" w14:textId="77777777" w:rsidR="00141BDE" w:rsidRPr="004D625B" w:rsidRDefault="00141BDE" w:rsidP="00355FDA">
            <w:pPr>
              <w:pStyle w:val="Default"/>
              <w:ind w:right="-109"/>
              <w:rPr>
                <w:sz w:val="20"/>
                <w:szCs w:val="20"/>
                <w:lang w:val="id-ID"/>
              </w:rPr>
            </w:pPr>
            <w:r w:rsidRPr="004D625B">
              <w:rPr>
                <w:sz w:val="20"/>
                <w:szCs w:val="20"/>
                <w:lang w:val="id-ID"/>
              </w:rPr>
              <w:t>Jumlah</w:t>
            </w:r>
          </w:p>
        </w:tc>
        <w:tc>
          <w:tcPr>
            <w:tcW w:w="538" w:type="pct"/>
            <w:tcBorders>
              <w:top w:val="nil"/>
              <w:bottom w:val="single" w:sz="4" w:space="0" w:color="000000" w:themeColor="text1"/>
            </w:tcBorders>
            <w:shd w:val="clear" w:color="auto" w:fill="auto"/>
            <w:vAlign w:val="center"/>
          </w:tcPr>
          <w:p w14:paraId="1C19A865" w14:textId="17D827C9" w:rsidR="00141BDE" w:rsidRPr="004D625B" w:rsidRDefault="00141BDE" w:rsidP="00355FDA">
            <w:pPr>
              <w:pStyle w:val="Default"/>
              <w:ind w:right="-55"/>
              <w:rPr>
                <w:sz w:val="20"/>
                <w:szCs w:val="20"/>
              </w:rPr>
            </w:pPr>
            <w:r w:rsidRPr="004D625B">
              <w:rPr>
                <w:sz w:val="20"/>
                <w:szCs w:val="20"/>
              </w:rPr>
              <w:t>3</w:t>
            </w:r>
            <w:r w:rsidR="00DB03EB">
              <w:rPr>
                <w:sz w:val="20"/>
                <w:szCs w:val="20"/>
              </w:rPr>
              <w:t>5</w:t>
            </w:r>
          </w:p>
        </w:tc>
        <w:tc>
          <w:tcPr>
            <w:tcW w:w="980" w:type="pct"/>
            <w:tcBorders>
              <w:top w:val="nil"/>
              <w:bottom w:val="single" w:sz="4" w:space="0" w:color="000000" w:themeColor="text1"/>
            </w:tcBorders>
            <w:shd w:val="clear" w:color="auto" w:fill="auto"/>
            <w:vAlign w:val="center"/>
          </w:tcPr>
          <w:p w14:paraId="1F5DFAB8" w14:textId="77777777" w:rsidR="00141BDE" w:rsidRPr="004D625B" w:rsidRDefault="00141BDE" w:rsidP="00355FDA">
            <w:pPr>
              <w:pStyle w:val="Default"/>
              <w:ind w:right="-18"/>
              <w:rPr>
                <w:sz w:val="20"/>
                <w:szCs w:val="20"/>
              </w:rPr>
            </w:pPr>
            <w:r w:rsidRPr="004D625B">
              <w:rPr>
                <w:sz w:val="20"/>
                <w:szCs w:val="20"/>
              </w:rPr>
              <w:t>100,0</w:t>
            </w:r>
          </w:p>
        </w:tc>
      </w:tr>
    </w:tbl>
    <w:p w14:paraId="618AAAFE" w14:textId="77777777" w:rsidR="00DD3B4D" w:rsidRPr="00065461" w:rsidRDefault="00DD3B4D" w:rsidP="00065461">
      <w:pPr>
        <w:spacing w:after="0" w:line="240" w:lineRule="auto"/>
        <w:ind w:firstLine="851"/>
        <w:jc w:val="both"/>
        <w:rPr>
          <w:rFonts w:ascii="Arial" w:hAnsi="Arial" w:cs="Arial"/>
        </w:rPr>
      </w:pPr>
    </w:p>
    <w:p w14:paraId="1FCEB854" w14:textId="4BC18B63" w:rsidR="00DD3B4D" w:rsidRPr="00511E3C" w:rsidRDefault="004D625B" w:rsidP="00065461">
      <w:pPr>
        <w:pStyle w:val="ListParagraph"/>
        <w:numPr>
          <w:ilvl w:val="0"/>
          <w:numId w:val="1"/>
        </w:numPr>
        <w:spacing w:after="0" w:line="240" w:lineRule="auto"/>
        <w:ind w:left="567" w:hanging="567"/>
        <w:contextualSpacing/>
        <w:jc w:val="both"/>
        <w:rPr>
          <w:rFonts w:ascii="Times New Roman" w:hAnsi="Times New Roman" w:cs="Times New Roman"/>
          <w:b/>
          <w:sz w:val="24"/>
          <w:szCs w:val="24"/>
        </w:rPr>
      </w:pPr>
      <w:r w:rsidRPr="004D625B">
        <w:rPr>
          <w:rFonts w:ascii="Times New Roman" w:hAnsi="Times New Roman" w:cs="Times New Roman"/>
          <w:b/>
          <w:sz w:val="24"/>
          <w:szCs w:val="24"/>
          <w:lang w:val="en-US"/>
        </w:rPr>
        <w:t>Kesimpulan</w:t>
      </w:r>
    </w:p>
    <w:p w14:paraId="5B0D3FBD" w14:textId="77777777" w:rsidR="00511E3C" w:rsidRPr="004D625B" w:rsidRDefault="00511E3C" w:rsidP="00511E3C">
      <w:pPr>
        <w:pStyle w:val="ListParagraph"/>
        <w:spacing w:after="0" w:line="240" w:lineRule="auto"/>
        <w:ind w:left="567"/>
        <w:contextualSpacing/>
        <w:jc w:val="both"/>
        <w:rPr>
          <w:rFonts w:ascii="Times New Roman" w:hAnsi="Times New Roman" w:cs="Times New Roman"/>
          <w:b/>
          <w:sz w:val="24"/>
          <w:szCs w:val="24"/>
        </w:rPr>
      </w:pPr>
    </w:p>
    <w:p w14:paraId="58823120" w14:textId="69EED404" w:rsidR="00DD3B4D" w:rsidRPr="004D625B" w:rsidRDefault="004D625B" w:rsidP="00511E3C">
      <w:pPr>
        <w:pStyle w:val="ListParagraph"/>
        <w:spacing w:after="0" w:line="360" w:lineRule="auto"/>
        <w:ind w:left="0" w:firstLine="567"/>
        <w:jc w:val="both"/>
        <w:rPr>
          <w:rFonts w:ascii="Times New Roman" w:hAnsi="Times New Roman" w:cs="Times New Roman"/>
          <w:sz w:val="24"/>
          <w:szCs w:val="24"/>
          <w:lang w:val="en-US"/>
        </w:rPr>
      </w:pPr>
      <w:r w:rsidRPr="004D625B">
        <w:rPr>
          <w:rFonts w:ascii="Times New Roman" w:hAnsi="Times New Roman" w:cs="Times New Roman"/>
          <w:sz w:val="24"/>
          <w:szCs w:val="24"/>
        </w:rPr>
        <w:t>Secara umum kesimpulan mengandung ringkasan umum dari hasil yang telah dipaparkan dan dibahas</w:t>
      </w:r>
      <w:r w:rsidRPr="004D625B">
        <w:rPr>
          <w:rFonts w:ascii="Times New Roman" w:hAnsi="Times New Roman" w:cs="Times New Roman"/>
          <w:sz w:val="24"/>
          <w:szCs w:val="24"/>
          <w:lang w:val="en-US"/>
        </w:rPr>
        <w:t xml:space="preserve"> dan </w:t>
      </w:r>
      <w:proofErr w:type="spellStart"/>
      <w:r w:rsidRPr="004D625B">
        <w:rPr>
          <w:rFonts w:ascii="Times New Roman" w:hAnsi="Times New Roman" w:cs="Times New Roman"/>
          <w:sz w:val="24"/>
          <w:szCs w:val="24"/>
          <w:lang w:val="en-US"/>
        </w:rPr>
        <w:t>menjawab</w:t>
      </w:r>
      <w:proofErr w:type="spellEnd"/>
      <w:r w:rsidRPr="004D625B">
        <w:rPr>
          <w:rFonts w:ascii="Times New Roman" w:hAnsi="Times New Roman" w:cs="Times New Roman"/>
          <w:sz w:val="24"/>
          <w:szCs w:val="24"/>
          <w:lang w:val="en-US"/>
        </w:rPr>
        <w:t xml:space="preserve"> </w:t>
      </w:r>
      <w:proofErr w:type="spellStart"/>
      <w:r w:rsidRPr="004D625B">
        <w:rPr>
          <w:rFonts w:ascii="Times New Roman" w:hAnsi="Times New Roman" w:cs="Times New Roman"/>
          <w:sz w:val="24"/>
          <w:szCs w:val="24"/>
          <w:lang w:val="en-US"/>
        </w:rPr>
        <w:t>pertanyaan</w:t>
      </w:r>
      <w:proofErr w:type="spellEnd"/>
      <w:r w:rsidRPr="004D625B">
        <w:rPr>
          <w:rFonts w:ascii="Times New Roman" w:hAnsi="Times New Roman" w:cs="Times New Roman"/>
          <w:sz w:val="24"/>
          <w:szCs w:val="24"/>
          <w:lang w:val="en-US"/>
        </w:rPr>
        <w:t xml:space="preserve"> </w:t>
      </w:r>
      <w:proofErr w:type="spellStart"/>
      <w:r w:rsidRPr="004D625B">
        <w:rPr>
          <w:rFonts w:ascii="Times New Roman" w:hAnsi="Times New Roman" w:cs="Times New Roman"/>
          <w:sz w:val="24"/>
          <w:szCs w:val="24"/>
          <w:lang w:val="en-US"/>
        </w:rPr>
        <w:t>masalah</w:t>
      </w:r>
      <w:proofErr w:type="spellEnd"/>
      <w:r w:rsidRPr="004D625B">
        <w:rPr>
          <w:rFonts w:ascii="Times New Roman" w:hAnsi="Times New Roman" w:cs="Times New Roman"/>
          <w:sz w:val="24"/>
          <w:szCs w:val="24"/>
          <w:lang w:val="en-US"/>
        </w:rPr>
        <w:t xml:space="preserve"> </w:t>
      </w:r>
      <w:proofErr w:type="spellStart"/>
      <w:r w:rsidRPr="004D625B">
        <w:rPr>
          <w:rFonts w:ascii="Times New Roman" w:hAnsi="Times New Roman" w:cs="Times New Roman"/>
          <w:sz w:val="24"/>
          <w:szCs w:val="24"/>
          <w:lang w:val="en-US"/>
        </w:rPr>
        <w:t>penelitian</w:t>
      </w:r>
      <w:proofErr w:type="spellEnd"/>
      <w:r w:rsidRPr="004D625B">
        <w:rPr>
          <w:rFonts w:ascii="Times New Roman" w:hAnsi="Times New Roman" w:cs="Times New Roman"/>
          <w:sz w:val="24"/>
          <w:szCs w:val="24"/>
          <w:lang w:val="en-US"/>
        </w:rPr>
        <w:t>.</w:t>
      </w:r>
      <w:r w:rsidR="00614CF0">
        <w:rPr>
          <w:rFonts w:ascii="Times New Roman" w:hAnsi="Times New Roman" w:cs="Times New Roman"/>
          <w:sz w:val="24"/>
          <w:szCs w:val="24"/>
          <w:lang w:val="en-US"/>
        </w:rPr>
        <w:t xml:space="preserve"> </w:t>
      </w:r>
      <w:proofErr w:type="spellStart"/>
      <w:r w:rsidR="00614CF0">
        <w:rPr>
          <w:rFonts w:ascii="Times New Roman" w:hAnsi="Times New Roman" w:cs="Times New Roman"/>
          <w:sz w:val="24"/>
          <w:szCs w:val="24"/>
          <w:lang w:val="en-US"/>
        </w:rPr>
        <w:t>Sebelum</w:t>
      </w:r>
      <w:proofErr w:type="spellEnd"/>
      <w:r w:rsidR="00614CF0">
        <w:rPr>
          <w:rFonts w:ascii="Times New Roman" w:hAnsi="Times New Roman" w:cs="Times New Roman"/>
          <w:sz w:val="24"/>
          <w:szCs w:val="24"/>
          <w:lang w:val="en-US"/>
        </w:rPr>
        <w:t xml:space="preserve"> </w:t>
      </w:r>
      <w:proofErr w:type="spellStart"/>
      <w:r w:rsidR="00614CF0">
        <w:rPr>
          <w:rFonts w:ascii="Times New Roman" w:hAnsi="Times New Roman" w:cs="Times New Roman"/>
          <w:sz w:val="24"/>
          <w:szCs w:val="24"/>
          <w:lang w:val="en-US"/>
        </w:rPr>
        <w:t>dikirim</w:t>
      </w:r>
      <w:proofErr w:type="spellEnd"/>
      <w:r w:rsidR="00614CF0">
        <w:rPr>
          <w:rFonts w:ascii="Times New Roman" w:hAnsi="Times New Roman" w:cs="Times New Roman"/>
          <w:sz w:val="24"/>
          <w:szCs w:val="24"/>
          <w:lang w:val="en-US"/>
        </w:rPr>
        <w:t xml:space="preserve"> </w:t>
      </w:r>
      <w:proofErr w:type="spellStart"/>
      <w:r w:rsidR="00614CF0">
        <w:rPr>
          <w:rFonts w:ascii="Times New Roman" w:hAnsi="Times New Roman" w:cs="Times New Roman"/>
          <w:sz w:val="24"/>
          <w:szCs w:val="24"/>
          <w:lang w:val="en-US"/>
        </w:rPr>
        <w:t>naskahnya</w:t>
      </w:r>
      <w:proofErr w:type="spellEnd"/>
      <w:r w:rsidR="00614CF0">
        <w:rPr>
          <w:rFonts w:ascii="Times New Roman" w:hAnsi="Times New Roman" w:cs="Times New Roman"/>
          <w:sz w:val="24"/>
          <w:szCs w:val="24"/>
          <w:lang w:val="en-US"/>
        </w:rPr>
        <w:t xml:space="preserve">, </w:t>
      </w:r>
      <w:proofErr w:type="spellStart"/>
      <w:r w:rsidR="00614CF0">
        <w:rPr>
          <w:rFonts w:ascii="Times New Roman" w:hAnsi="Times New Roman" w:cs="Times New Roman"/>
          <w:sz w:val="24"/>
          <w:szCs w:val="24"/>
          <w:lang w:val="en-US"/>
        </w:rPr>
        <w:t>mohon</w:t>
      </w:r>
      <w:proofErr w:type="spellEnd"/>
      <w:r w:rsidR="00614CF0">
        <w:rPr>
          <w:rFonts w:ascii="Times New Roman" w:hAnsi="Times New Roman" w:cs="Times New Roman"/>
          <w:sz w:val="24"/>
          <w:szCs w:val="24"/>
          <w:lang w:val="en-US"/>
        </w:rPr>
        <w:t xml:space="preserve"> </w:t>
      </w:r>
      <w:proofErr w:type="spellStart"/>
      <w:r w:rsidR="00614CF0">
        <w:rPr>
          <w:rFonts w:ascii="Times New Roman" w:hAnsi="Times New Roman" w:cs="Times New Roman"/>
          <w:sz w:val="24"/>
          <w:szCs w:val="24"/>
          <w:lang w:val="en-US"/>
        </w:rPr>
        <w:t>dicek</w:t>
      </w:r>
      <w:proofErr w:type="spellEnd"/>
      <w:r w:rsidR="00614CF0">
        <w:rPr>
          <w:rFonts w:ascii="Times New Roman" w:hAnsi="Times New Roman" w:cs="Times New Roman"/>
          <w:sz w:val="24"/>
          <w:szCs w:val="24"/>
          <w:lang w:val="en-US"/>
        </w:rPr>
        <w:t xml:space="preserve"> </w:t>
      </w:r>
      <w:proofErr w:type="spellStart"/>
      <w:r w:rsidR="00614CF0">
        <w:rPr>
          <w:rFonts w:ascii="Times New Roman" w:hAnsi="Times New Roman" w:cs="Times New Roman"/>
          <w:sz w:val="24"/>
          <w:szCs w:val="24"/>
          <w:lang w:val="en-US"/>
        </w:rPr>
        <w:t>kembali</w:t>
      </w:r>
      <w:proofErr w:type="spellEnd"/>
      <w:r w:rsidR="00614CF0">
        <w:rPr>
          <w:rFonts w:ascii="Times New Roman" w:hAnsi="Times New Roman" w:cs="Times New Roman"/>
          <w:sz w:val="24"/>
          <w:szCs w:val="24"/>
          <w:lang w:val="en-US"/>
        </w:rPr>
        <w:t xml:space="preserve">, </w:t>
      </w:r>
      <w:proofErr w:type="spellStart"/>
      <w:r w:rsidR="00614CF0">
        <w:rPr>
          <w:rFonts w:ascii="Times New Roman" w:hAnsi="Times New Roman" w:cs="Times New Roman"/>
          <w:sz w:val="24"/>
          <w:szCs w:val="24"/>
          <w:lang w:val="en-US"/>
        </w:rPr>
        <w:t>jumlah</w:t>
      </w:r>
      <w:proofErr w:type="spellEnd"/>
      <w:r w:rsidR="00614CF0">
        <w:rPr>
          <w:rFonts w:ascii="Times New Roman" w:hAnsi="Times New Roman" w:cs="Times New Roman"/>
          <w:sz w:val="24"/>
          <w:szCs w:val="24"/>
          <w:lang w:val="en-US"/>
        </w:rPr>
        <w:t xml:space="preserve"> kata minimum 3000 kata. </w:t>
      </w:r>
    </w:p>
    <w:p w14:paraId="15A384D3" w14:textId="77777777" w:rsidR="00DD3B4D" w:rsidRPr="00065461" w:rsidRDefault="00DD3B4D" w:rsidP="00065461">
      <w:pPr>
        <w:pStyle w:val="ListParagraph"/>
        <w:spacing w:after="0" w:line="240" w:lineRule="auto"/>
        <w:ind w:left="0" w:firstLine="851"/>
        <w:jc w:val="both"/>
        <w:rPr>
          <w:rFonts w:ascii="Arial" w:hAnsi="Arial" w:cs="Arial"/>
        </w:rPr>
      </w:pPr>
    </w:p>
    <w:p w14:paraId="3D2B5138" w14:textId="77777777" w:rsidR="00A10B96" w:rsidRDefault="00A10B96" w:rsidP="00065461">
      <w:pPr>
        <w:pStyle w:val="ListParagraph"/>
        <w:spacing w:after="0" w:line="240" w:lineRule="auto"/>
        <w:ind w:left="0"/>
        <w:rPr>
          <w:rFonts w:ascii="Arial" w:hAnsi="Arial" w:cs="Arial"/>
          <w:b/>
        </w:rPr>
      </w:pPr>
    </w:p>
    <w:p w14:paraId="41D79E85" w14:textId="3CC5C2A1" w:rsidR="00DD3B4D" w:rsidRPr="00DB03EB" w:rsidRDefault="00DD3B4D" w:rsidP="00065461">
      <w:pPr>
        <w:pStyle w:val="ListParagraph"/>
        <w:spacing w:after="0" w:line="240" w:lineRule="auto"/>
        <w:ind w:left="0"/>
        <w:rPr>
          <w:rFonts w:ascii="Times New Roman" w:hAnsi="Times New Roman" w:cs="Times New Roman"/>
          <w:b/>
          <w:sz w:val="24"/>
          <w:szCs w:val="24"/>
          <w:lang w:val="en-US"/>
        </w:rPr>
      </w:pPr>
      <w:r w:rsidRPr="00DB03EB">
        <w:rPr>
          <w:rFonts w:ascii="Times New Roman" w:hAnsi="Times New Roman" w:cs="Times New Roman"/>
          <w:b/>
          <w:sz w:val="24"/>
          <w:szCs w:val="24"/>
        </w:rPr>
        <w:lastRenderedPageBreak/>
        <w:t>Daftar Pustaka</w:t>
      </w:r>
      <w:r w:rsidR="00DB03EB" w:rsidRPr="00DB03EB">
        <w:rPr>
          <w:rFonts w:ascii="Times New Roman" w:hAnsi="Times New Roman" w:cs="Times New Roman"/>
          <w:b/>
          <w:sz w:val="24"/>
          <w:szCs w:val="24"/>
          <w:lang w:val="en-US"/>
        </w:rPr>
        <w:t xml:space="preserve"> (</w:t>
      </w:r>
      <w:proofErr w:type="spellStart"/>
      <w:r w:rsidR="00DB03EB" w:rsidRPr="00DB03EB">
        <w:rPr>
          <w:rFonts w:ascii="Times New Roman" w:hAnsi="Times New Roman" w:cs="Times New Roman"/>
          <w:b/>
          <w:sz w:val="24"/>
          <w:szCs w:val="24"/>
          <w:lang w:val="en-US"/>
        </w:rPr>
        <w:t>menggunakan</w:t>
      </w:r>
      <w:proofErr w:type="spellEnd"/>
      <w:r w:rsidR="00DB03EB" w:rsidRPr="00DB03EB">
        <w:rPr>
          <w:rFonts w:ascii="Times New Roman" w:hAnsi="Times New Roman" w:cs="Times New Roman"/>
          <w:b/>
          <w:sz w:val="24"/>
          <w:szCs w:val="24"/>
          <w:lang w:val="en-US"/>
        </w:rPr>
        <w:t xml:space="preserve"> format APA</w:t>
      </w:r>
      <w:r w:rsidR="00DB03EB">
        <w:rPr>
          <w:rFonts w:ascii="Times New Roman" w:hAnsi="Times New Roman" w:cs="Times New Roman"/>
          <w:b/>
          <w:sz w:val="24"/>
          <w:szCs w:val="24"/>
          <w:lang w:val="en-US"/>
        </w:rPr>
        <w:t>)</w:t>
      </w:r>
    </w:p>
    <w:p w14:paraId="07E9319B" w14:textId="77777777" w:rsidR="00DD3B4D" w:rsidRPr="00DB03EB" w:rsidRDefault="00DD3B4D" w:rsidP="00065461">
      <w:pPr>
        <w:pStyle w:val="ListParagraph"/>
        <w:spacing w:after="0" w:line="240" w:lineRule="auto"/>
        <w:ind w:left="0"/>
        <w:rPr>
          <w:rFonts w:ascii="Times New Roman" w:hAnsi="Times New Roman" w:cs="Times New Roman"/>
          <w:b/>
          <w:sz w:val="24"/>
          <w:szCs w:val="24"/>
        </w:rPr>
      </w:pPr>
    </w:p>
    <w:p w14:paraId="2282C005" w14:textId="77777777" w:rsidR="003D2769" w:rsidRDefault="003D2769" w:rsidP="00830ED2">
      <w:pPr>
        <w:spacing w:after="0" w:line="360" w:lineRule="auto"/>
        <w:ind w:left="567" w:hanging="567"/>
        <w:jc w:val="both"/>
        <w:rPr>
          <w:rFonts w:ascii="Times New Roman" w:hAnsi="Times New Roman" w:cs="Times New Roman"/>
          <w:sz w:val="24"/>
          <w:szCs w:val="24"/>
        </w:rPr>
      </w:pPr>
      <w:r w:rsidRPr="00DB03EB">
        <w:rPr>
          <w:rFonts w:ascii="Times New Roman" w:hAnsi="Times New Roman" w:cs="Times New Roman"/>
          <w:sz w:val="24"/>
          <w:szCs w:val="24"/>
        </w:rPr>
        <w:t xml:space="preserve">Alam, Sutan Tinggi Barani Perkasa. 2015. </w:t>
      </w:r>
      <w:r w:rsidRPr="00DB03EB">
        <w:rPr>
          <w:rFonts w:ascii="Times New Roman" w:hAnsi="Times New Roman" w:cs="Times New Roman"/>
          <w:i/>
          <w:sz w:val="24"/>
          <w:szCs w:val="24"/>
        </w:rPr>
        <w:t>Pelajaran Budaya Sastra Daerah Tapanuli Selatan Bahagian Selatan Andung Umpama Pantun</w:t>
      </w:r>
      <w:r w:rsidRPr="00DB03EB">
        <w:rPr>
          <w:rFonts w:ascii="Times New Roman" w:hAnsi="Times New Roman" w:cs="Times New Roman"/>
          <w:sz w:val="24"/>
          <w:szCs w:val="24"/>
        </w:rPr>
        <w:t>, Medan: CV. Mitra.</w:t>
      </w:r>
    </w:p>
    <w:p w14:paraId="312BC854" w14:textId="6089D379" w:rsidR="00DD3B4D" w:rsidRPr="00DB03EB" w:rsidRDefault="00DD3B4D" w:rsidP="00830ED2">
      <w:pPr>
        <w:spacing w:after="0" w:line="360" w:lineRule="auto"/>
        <w:ind w:left="567" w:hanging="567"/>
        <w:jc w:val="both"/>
        <w:rPr>
          <w:rFonts w:ascii="Times New Roman" w:eastAsia="Malgun Gothic" w:hAnsi="Times New Roman" w:cs="Times New Roman"/>
          <w:bCs/>
          <w:color w:val="000000"/>
          <w:sz w:val="24"/>
          <w:szCs w:val="24"/>
          <w:lang w:eastAsia="id-ID"/>
        </w:rPr>
      </w:pPr>
      <w:r w:rsidRPr="00DB03EB">
        <w:rPr>
          <w:rFonts w:ascii="Times New Roman" w:hAnsi="Times New Roman" w:cs="Times New Roman"/>
          <w:sz w:val="24"/>
          <w:szCs w:val="24"/>
        </w:rPr>
        <w:t xml:space="preserve">Ratna. 2004. </w:t>
      </w:r>
      <w:r w:rsidRPr="00DB03EB">
        <w:rPr>
          <w:rFonts w:ascii="Times New Roman" w:hAnsi="Times New Roman" w:cs="Times New Roman"/>
          <w:i/>
          <w:iCs/>
          <w:sz w:val="24"/>
          <w:szCs w:val="24"/>
        </w:rPr>
        <w:t>Teori, Metode, dan Teknik Penelitian Sastra.</w:t>
      </w:r>
      <w:r w:rsidRPr="00DB03EB">
        <w:rPr>
          <w:rFonts w:ascii="Times New Roman" w:hAnsi="Times New Roman" w:cs="Times New Roman"/>
          <w:sz w:val="24"/>
          <w:szCs w:val="24"/>
        </w:rPr>
        <w:t xml:space="preserve"> Yogyakarta: Pustaka Pelajar.</w:t>
      </w:r>
    </w:p>
    <w:p w14:paraId="77B115BB" w14:textId="77777777" w:rsidR="00DD3B4D" w:rsidRPr="00DB03EB" w:rsidRDefault="00DD3B4D" w:rsidP="00830ED2">
      <w:pPr>
        <w:autoSpaceDE w:val="0"/>
        <w:autoSpaceDN w:val="0"/>
        <w:adjustRightInd w:val="0"/>
        <w:spacing w:after="0" w:line="360" w:lineRule="auto"/>
        <w:ind w:left="567" w:hanging="567"/>
        <w:jc w:val="both"/>
        <w:rPr>
          <w:rFonts w:ascii="Times New Roman" w:eastAsia="Malgun Gothic" w:hAnsi="Times New Roman" w:cs="Times New Roman"/>
          <w:bCs/>
          <w:iCs/>
          <w:sz w:val="24"/>
          <w:szCs w:val="24"/>
          <w:lang w:eastAsia="ko-KR"/>
        </w:rPr>
      </w:pPr>
      <w:r w:rsidRPr="00DB03EB">
        <w:rPr>
          <w:rFonts w:ascii="Times New Roman" w:eastAsia="Malgun Gothic" w:hAnsi="Times New Roman" w:cs="Times New Roman"/>
          <w:bCs/>
          <w:iCs/>
          <w:sz w:val="24"/>
          <w:szCs w:val="24"/>
          <w:lang w:eastAsia="ko-KR"/>
        </w:rPr>
        <w:t xml:space="preserve">Sibarani, Robert. 2012. </w:t>
      </w:r>
      <w:r w:rsidRPr="00DB03EB">
        <w:rPr>
          <w:rFonts w:ascii="Times New Roman" w:eastAsia="Malgun Gothic" w:hAnsi="Times New Roman" w:cs="Times New Roman"/>
          <w:bCs/>
          <w:i/>
          <w:iCs/>
          <w:sz w:val="24"/>
          <w:szCs w:val="24"/>
          <w:lang w:eastAsia="ko-KR"/>
        </w:rPr>
        <w:t>Kearifan Lokal Hakikat, Peran, Dan Metode Tradisi Lisan</w:t>
      </w:r>
      <w:r w:rsidRPr="00DB03EB">
        <w:rPr>
          <w:rFonts w:ascii="Times New Roman" w:eastAsia="Malgun Gothic" w:hAnsi="Times New Roman" w:cs="Times New Roman"/>
          <w:bCs/>
          <w:iCs/>
          <w:sz w:val="24"/>
          <w:szCs w:val="24"/>
          <w:lang w:eastAsia="ko-KR"/>
        </w:rPr>
        <w:t>.Jakarta: Asosiasi Tradisi Lisan (ATL).</w:t>
      </w:r>
    </w:p>
    <w:p w14:paraId="5F9B9141" w14:textId="333D9308" w:rsidR="00DD3B4D" w:rsidRPr="00DB03EB" w:rsidRDefault="00DD3B4D" w:rsidP="00065461">
      <w:pPr>
        <w:spacing w:after="0" w:line="240" w:lineRule="auto"/>
        <w:ind w:left="709" w:hanging="709"/>
        <w:jc w:val="both"/>
        <w:rPr>
          <w:rFonts w:ascii="Times New Roman" w:hAnsi="Times New Roman" w:cs="Times New Roman"/>
          <w:sz w:val="24"/>
          <w:szCs w:val="24"/>
        </w:rPr>
      </w:pPr>
    </w:p>
    <w:p w14:paraId="6E206139" w14:textId="77777777" w:rsidR="00DD3B4D" w:rsidRPr="00065461" w:rsidRDefault="00DD3B4D" w:rsidP="00065461">
      <w:pPr>
        <w:spacing w:after="0" w:line="240" w:lineRule="auto"/>
        <w:ind w:left="720" w:hanging="720"/>
        <w:jc w:val="both"/>
        <w:rPr>
          <w:rFonts w:ascii="Arial" w:hAnsi="Arial" w:cs="Arial"/>
          <w:b/>
        </w:rPr>
      </w:pPr>
    </w:p>
    <w:p w14:paraId="6B3EB626" w14:textId="77777777" w:rsidR="00E06A06" w:rsidRPr="00065461" w:rsidRDefault="00E06A06" w:rsidP="00065461">
      <w:pPr>
        <w:spacing w:after="0" w:line="240" w:lineRule="auto"/>
        <w:rPr>
          <w:rFonts w:ascii="Arial" w:hAnsi="Arial" w:cs="Arial"/>
        </w:rPr>
      </w:pPr>
    </w:p>
    <w:sectPr w:rsidR="00E06A06" w:rsidRPr="00065461" w:rsidSect="00511E3C">
      <w:pgSz w:w="11906" w:h="16838" w:code="9"/>
      <w:pgMar w:top="1440" w:right="1247" w:bottom="1440"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35456" w14:textId="77777777" w:rsidR="00D9189E" w:rsidRDefault="00D9189E" w:rsidP="00421F0A">
      <w:pPr>
        <w:spacing w:after="0" w:line="240" w:lineRule="auto"/>
      </w:pPr>
      <w:r>
        <w:separator/>
      </w:r>
    </w:p>
  </w:endnote>
  <w:endnote w:type="continuationSeparator" w:id="0">
    <w:p w14:paraId="7D017620" w14:textId="77777777" w:rsidR="00D9189E" w:rsidRDefault="00D9189E" w:rsidP="00421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D8DD2" w14:textId="77777777" w:rsidR="00D9189E" w:rsidRDefault="00D9189E" w:rsidP="00421F0A">
      <w:pPr>
        <w:spacing w:after="0" w:line="240" w:lineRule="auto"/>
      </w:pPr>
      <w:r>
        <w:separator/>
      </w:r>
    </w:p>
  </w:footnote>
  <w:footnote w:type="continuationSeparator" w:id="0">
    <w:p w14:paraId="59EF7146" w14:textId="77777777" w:rsidR="00D9189E" w:rsidRDefault="00D9189E" w:rsidP="00421F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1414"/>
    <w:multiLevelType w:val="multilevel"/>
    <w:tmpl w:val="B64067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3NTY2tTAzMDI0NDBV0lEKTi0uzszPAykwqwUALazhTywAAAA="/>
  </w:docVars>
  <w:rsids>
    <w:rsidRoot w:val="00DD3B4D"/>
    <w:rsid w:val="00065461"/>
    <w:rsid w:val="000A1B32"/>
    <w:rsid w:val="00135316"/>
    <w:rsid w:val="00141BDE"/>
    <w:rsid w:val="001456E3"/>
    <w:rsid w:val="00151FA9"/>
    <w:rsid w:val="00181F41"/>
    <w:rsid w:val="002E2E00"/>
    <w:rsid w:val="00304795"/>
    <w:rsid w:val="003322AE"/>
    <w:rsid w:val="003D2769"/>
    <w:rsid w:val="003E1418"/>
    <w:rsid w:val="0040098A"/>
    <w:rsid w:val="00421F0A"/>
    <w:rsid w:val="00431AF5"/>
    <w:rsid w:val="00474C95"/>
    <w:rsid w:val="004B5472"/>
    <w:rsid w:val="004D625B"/>
    <w:rsid w:val="00511E3C"/>
    <w:rsid w:val="00514A2D"/>
    <w:rsid w:val="00560AF3"/>
    <w:rsid w:val="00560EB3"/>
    <w:rsid w:val="005C65F2"/>
    <w:rsid w:val="005D5131"/>
    <w:rsid w:val="00614CF0"/>
    <w:rsid w:val="00630B8D"/>
    <w:rsid w:val="00634945"/>
    <w:rsid w:val="006B4E86"/>
    <w:rsid w:val="007668A0"/>
    <w:rsid w:val="00830ED2"/>
    <w:rsid w:val="0084420B"/>
    <w:rsid w:val="008810D9"/>
    <w:rsid w:val="009647D0"/>
    <w:rsid w:val="009847EE"/>
    <w:rsid w:val="009C184A"/>
    <w:rsid w:val="00A028E9"/>
    <w:rsid w:val="00A10B96"/>
    <w:rsid w:val="00A51170"/>
    <w:rsid w:val="00C53B27"/>
    <w:rsid w:val="00C77D68"/>
    <w:rsid w:val="00CE73F0"/>
    <w:rsid w:val="00D1015C"/>
    <w:rsid w:val="00D9189E"/>
    <w:rsid w:val="00DA4364"/>
    <w:rsid w:val="00DA595B"/>
    <w:rsid w:val="00DB03EB"/>
    <w:rsid w:val="00DD3B4D"/>
    <w:rsid w:val="00E06A06"/>
    <w:rsid w:val="00E21D7C"/>
    <w:rsid w:val="00EA2456"/>
    <w:rsid w:val="00EB278F"/>
    <w:rsid w:val="00FE6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633F8C"/>
  <w15:docId w15:val="{F0FE59E7-9AB9-4A74-896E-B811995C5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B4D"/>
    <w:pPr>
      <w:spacing w:after="200" w:line="276" w:lineRule="auto"/>
    </w:pPr>
    <w:rPr>
      <w:rFonts w:ascii="Calibri" w:eastAsia="MS Mincho" w:hAnsi="Calibri" w:cs="Calibri"/>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B4D"/>
    <w:pPr>
      <w:ind w:left="720"/>
    </w:pPr>
  </w:style>
  <w:style w:type="paragraph" w:styleId="NoSpacing">
    <w:name w:val="No Spacing"/>
    <w:uiPriority w:val="1"/>
    <w:qFormat/>
    <w:rsid w:val="00DD3B4D"/>
    <w:pPr>
      <w:spacing w:after="0" w:line="240" w:lineRule="auto"/>
    </w:pPr>
    <w:rPr>
      <w:rFonts w:ascii="Calibri" w:eastAsia="MS Mincho" w:hAnsi="Calibri" w:cs="Calibri"/>
    </w:rPr>
  </w:style>
  <w:style w:type="character" w:styleId="Hyperlink">
    <w:name w:val="Hyperlink"/>
    <w:uiPriority w:val="99"/>
    <w:unhideWhenUsed/>
    <w:rsid w:val="00DD3B4D"/>
    <w:rPr>
      <w:color w:val="0000FF"/>
      <w:u w:val="single"/>
    </w:rPr>
  </w:style>
  <w:style w:type="paragraph" w:customStyle="1" w:styleId="AuthorInfo">
    <w:name w:val="Author Info"/>
    <w:basedOn w:val="Normal"/>
    <w:rsid w:val="00DD3B4D"/>
    <w:pPr>
      <w:tabs>
        <w:tab w:val="right" w:pos="8640"/>
      </w:tabs>
      <w:spacing w:after="0" w:line="480" w:lineRule="auto"/>
      <w:jc w:val="center"/>
    </w:pPr>
    <w:rPr>
      <w:rFonts w:ascii="Times New Roman" w:eastAsia="Times New Roman" w:hAnsi="Times New Roman" w:cs="Times New Roman"/>
      <w:sz w:val="24"/>
      <w:szCs w:val="24"/>
      <w:lang w:val="en-US"/>
    </w:rPr>
  </w:style>
  <w:style w:type="paragraph" w:customStyle="1" w:styleId="TitleOfPaperCover">
    <w:name w:val="TitleOfPaper_Cover"/>
    <w:basedOn w:val="Normal"/>
    <w:rsid w:val="00DD3B4D"/>
    <w:pPr>
      <w:keepNext/>
      <w:keepLines/>
      <w:tabs>
        <w:tab w:val="right" w:pos="8640"/>
      </w:tabs>
      <w:spacing w:after="0" w:line="480" w:lineRule="auto"/>
      <w:jc w:val="center"/>
    </w:pPr>
    <w:rPr>
      <w:rFonts w:ascii="Times New Roman" w:eastAsia="Times New Roman" w:hAnsi="Times New Roman" w:cs="Times New Roman"/>
      <w:sz w:val="24"/>
      <w:lang w:val="en-US"/>
    </w:rPr>
  </w:style>
  <w:style w:type="paragraph" w:styleId="Header">
    <w:name w:val="header"/>
    <w:basedOn w:val="Normal"/>
    <w:link w:val="HeaderChar"/>
    <w:uiPriority w:val="99"/>
    <w:unhideWhenUsed/>
    <w:rsid w:val="00421F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1F0A"/>
    <w:rPr>
      <w:rFonts w:ascii="Calibri" w:eastAsia="MS Mincho" w:hAnsi="Calibri" w:cs="Calibri"/>
      <w:lang w:val="id-ID"/>
    </w:rPr>
  </w:style>
  <w:style w:type="paragraph" w:styleId="Footer">
    <w:name w:val="footer"/>
    <w:basedOn w:val="Normal"/>
    <w:link w:val="FooterChar"/>
    <w:uiPriority w:val="99"/>
    <w:unhideWhenUsed/>
    <w:rsid w:val="00421F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1F0A"/>
    <w:rPr>
      <w:rFonts w:ascii="Calibri" w:eastAsia="MS Mincho" w:hAnsi="Calibri" w:cs="Calibri"/>
      <w:lang w:val="id-ID"/>
    </w:rPr>
  </w:style>
  <w:style w:type="paragraph" w:customStyle="1" w:styleId="2PENULIS">
    <w:name w:val="2. PENULIS"/>
    <w:basedOn w:val="Normal"/>
    <w:qFormat/>
    <w:rsid w:val="000A1B32"/>
    <w:pPr>
      <w:spacing w:after="0" w:line="240" w:lineRule="auto"/>
      <w:jc w:val="center"/>
    </w:pPr>
    <w:rPr>
      <w:rFonts w:ascii="Arial" w:eastAsiaTheme="minorHAnsi" w:hAnsi="Arial" w:cs="Arial"/>
      <w:lang w:val="en-US"/>
    </w:rPr>
  </w:style>
  <w:style w:type="paragraph" w:customStyle="1" w:styleId="22INSTITUSIPENULIS">
    <w:name w:val="2.2 INSTITUSI PENULIS"/>
    <w:basedOn w:val="Normal"/>
    <w:qFormat/>
    <w:rsid w:val="000A1B32"/>
    <w:pPr>
      <w:spacing w:after="0" w:line="240" w:lineRule="auto"/>
      <w:jc w:val="center"/>
    </w:pPr>
    <w:rPr>
      <w:rFonts w:ascii="Arial" w:eastAsiaTheme="minorHAnsi" w:hAnsi="Arial" w:cs="Arial"/>
      <w:lang w:val="en-US"/>
    </w:rPr>
  </w:style>
  <w:style w:type="paragraph" w:customStyle="1" w:styleId="23EMAILPENULIS">
    <w:name w:val="2.3 EMAIL PENULIS"/>
    <w:basedOn w:val="Normal"/>
    <w:qFormat/>
    <w:rsid w:val="000A1B32"/>
    <w:pPr>
      <w:spacing w:after="0" w:line="240" w:lineRule="auto"/>
      <w:jc w:val="center"/>
    </w:pPr>
    <w:rPr>
      <w:rFonts w:ascii="Arial" w:eastAsiaTheme="minorHAnsi" w:hAnsi="Arial" w:cs="Arial"/>
      <w:lang w:val="en-US"/>
    </w:rPr>
  </w:style>
  <w:style w:type="character" w:styleId="UnresolvedMention">
    <w:name w:val="Unresolved Mention"/>
    <w:basedOn w:val="DefaultParagraphFont"/>
    <w:uiPriority w:val="99"/>
    <w:semiHidden/>
    <w:unhideWhenUsed/>
    <w:rsid w:val="00431AF5"/>
    <w:rPr>
      <w:color w:val="605E5C"/>
      <w:shd w:val="clear" w:color="auto" w:fill="E1DFDD"/>
    </w:rPr>
  </w:style>
  <w:style w:type="paragraph" w:customStyle="1" w:styleId="4PARAGRAF">
    <w:name w:val="4. PARAGRAF"/>
    <w:basedOn w:val="Normal"/>
    <w:qFormat/>
    <w:rsid w:val="00141BDE"/>
    <w:pPr>
      <w:spacing w:after="0" w:line="240" w:lineRule="auto"/>
      <w:ind w:firstLine="284"/>
      <w:jc w:val="both"/>
    </w:pPr>
    <w:rPr>
      <w:rFonts w:ascii="Arial" w:eastAsiaTheme="minorHAnsi" w:hAnsi="Arial" w:cs="Arial"/>
      <w:lang w:val="en-US"/>
    </w:rPr>
  </w:style>
  <w:style w:type="paragraph" w:customStyle="1" w:styleId="Default">
    <w:name w:val="Default"/>
    <w:rsid w:val="00141BDE"/>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141BDE"/>
    <w:pPr>
      <w:spacing w:after="0" w:line="240" w:lineRule="auto"/>
      <w:jc w:val="center"/>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51TABEL-ISI">
    <w:name w:val="5.1 TABEL - ISI"/>
    <w:basedOn w:val="Default"/>
    <w:qFormat/>
    <w:rsid w:val="00141BDE"/>
    <w:pPr>
      <w:ind w:right="-109"/>
    </w:pPr>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ules.sianipar@uki.ac.id*" TargetMode="External"/><Relationship Id="rId5" Type="http://schemas.openxmlformats.org/officeDocument/2006/relationships/webSettings" Target="webSettings.xml"/><Relationship Id="rId10" Type="http://schemas.openxmlformats.org/officeDocument/2006/relationships/hyperlink" Target="mailto:masdasimatupang@uki.ac.id"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CAA83-A987-42F3-B239-A9E148B2A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DIALEKTIKA</vt:lpstr>
    </vt:vector>
  </TitlesOfParts>
  <Company>HP</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DIALEKTIKA</dc:title>
  <dc:creator>HP</dc:creator>
  <cp:lastModifiedBy>Masda Simatupang</cp:lastModifiedBy>
  <cp:revision>2</cp:revision>
  <dcterms:created xsi:type="dcterms:W3CDTF">2021-11-18T06:39:00Z</dcterms:created>
  <dcterms:modified xsi:type="dcterms:W3CDTF">2021-11-18T06:39:00Z</dcterms:modified>
</cp:coreProperties>
</file>